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0ED6" w:rsidRPr="00F03B62" w:rsidRDefault="00AF0ED6" w:rsidP="00AF0ED6">
      <w:pPr>
        <w:spacing w:after="0" w:line="360" w:lineRule="auto"/>
        <w:jc w:val="center"/>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Российская Федерация</w:t>
      </w:r>
    </w:p>
    <w:p w:rsidR="00AF0ED6" w:rsidRPr="00F03B62" w:rsidRDefault="00AF0ED6" w:rsidP="00AF0ED6">
      <w:pPr>
        <w:spacing w:after="0" w:line="360" w:lineRule="auto"/>
        <w:jc w:val="center"/>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Республика Бурятия, Баргузинский район, с.Адамово</w:t>
      </w:r>
    </w:p>
    <w:p w:rsidR="00AF0ED6" w:rsidRPr="00F03B62" w:rsidRDefault="00AF0ED6" w:rsidP="00AF0ED6">
      <w:pPr>
        <w:spacing w:after="0" w:line="360" w:lineRule="auto"/>
        <w:jc w:val="center"/>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 xml:space="preserve">Муниципальное бюджетное общеобразовательное учреждение </w:t>
      </w:r>
    </w:p>
    <w:p w:rsidR="00AF0ED6" w:rsidRPr="00F03B62" w:rsidRDefault="00AF0ED6" w:rsidP="00AF0ED6">
      <w:pPr>
        <w:spacing w:after="0" w:line="360" w:lineRule="auto"/>
        <w:jc w:val="center"/>
        <w:rPr>
          <w:rFonts w:ascii="Times New Roman" w:eastAsia="Times New Roman" w:hAnsi="Times New Roman" w:cs="Times New Roman"/>
          <w:sz w:val="28"/>
          <w:szCs w:val="28"/>
        </w:rPr>
      </w:pPr>
      <w:r w:rsidRPr="00F03B62">
        <w:rPr>
          <w:rFonts w:ascii="Times New Roman" w:eastAsia="Times New Roman" w:hAnsi="Times New Roman" w:cs="Times New Roman"/>
          <w:sz w:val="28"/>
          <w:szCs w:val="28"/>
        </w:rPr>
        <w:t>«Адамовская основная общеобразовательная школа»</w:t>
      </w:r>
    </w:p>
    <w:p w:rsidR="00AF0ED6" w:rsidRPr="00F03B62" w:rsidRDefault="00AF0ED6" w:rsidP="00AF0ED6">
      <w:pPr>
        <w:spacing w:after="0" w:line="360" w:lineRule="auto"/>
        <w:jc w:val="center"/>
        <w:rPr>
          <w:rFonts w:ascii="Times New Roman" w:eastAsia="Times New Roman" w:hAnsi="Times New Roman" w:cs="Times New Roman"/>
          <w:sz w:val="28"/>
          <w:szCs w:val="28"/>
        </w:rPr>
      </w:pPr>
    </w:p>
    <w:p w:rsidR="00AF0ED6" w:rsidRDefault="00AF0ED6" w:rsidP="00AF0ED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X</w:t>
      </w:r>
      <w:r w:rsidRPr="00F03B6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Всероссийский конкурс юношеских учебно-исследовательских работ «Юный архивист»</w:t>
      </w:r>
    </w:p>
    <w:p w:rsidR="00AF0ED6" w:rsidRPr="00F03B62" w:rsidRDefault="00AF0ED6" w:rsidP="00AF0ED6">
      <w:pPr>
        <w:spacing w:after="0" w:line="360" w:lineRule="auto"/>
        <w:jc w:val="center"/>
        <w:rPr>
          <w:rFonts w:ascii="Times New Roman" w:eastAsia="Times New Roman" w:hAnsi="Times New Roman" w:cs="Times New Roman"/>
          <w:sz w:val="28"/>
          <w:szCs w:val="28"/>
        </w:rPr>
      </w:pPr>
    </w:p>
    <w:p w:rsidR="00AF0ED6" w:rsidRPr="00AF0ED6" w:rsidRDefault="00AF0ED6" w:rsidP="00AF0ED6">
      <w:pPr>
        <w:spacing w:after="0" w:line="360" w:lineRule="auto"/>
        <w:jc w:val="center"/>
        <w:rPr>
          <w:rFonts w:ascii="Times New Roman" w:hAnsi="Times New Roman" w:cs="Times New Roman"/>
          <w:sz w:val="28"/>
          <w:szCs w:val="28"/>
        </w:rPr>
      </w:pPr>
      <w:r w:rsidRPr="00AF0ED6">
        <w:rPr>
          <w:rFonts w:ascii="Times New Roman" w:hAnsi="Times New Roman" w:cs="Times New Roman"/>
          <w:sz w:val="28"/>
          <w:szCs w:val="28"/>
        </w:rPr>
        <w:t>Исследовательская работа на тему:</w:t>
      </w:r>
    </w:p>
    <w:p w:rsidR="00AF0ED6" w:rsidRPr="00AF0ED6" w:rsidRDefault="00AF0ED6" w:rsidP="00AF0ED6">
      <w:pPr>
        <w:spacing w:after="0" w:line="360" w:lineRule="auto"/>
        <w:jc w:val="center"/>
        <w:rPr>
          <w:rFonts w:ascii="Times New Roman" w:hAnsi="Times New Roman" w:cs="Times New Roman"/>
          <w:b/>
          <w:sz w:val="28"/>
          <w:szCs w:val="28"/>
        </w:rPr>
      </w:pPr>
      <w:r w:rsidRPr="00AF0ED6">
        <w:rPr>
          <w:rFonts w:ascii="Times New Roman" w:hAnsi="Times New Roman" w:cs="Times New Roman"/>
          <w:b/>
          <w:sz w:val="28"/>
          <w:szCs w:val="28"/>
        </w:rPr>
        <w:t xml:space="preserve">История развития территориального общественного самоуправления </w:t>
      </w:r>
    </w:p>
    <w:p w:rsidR="00AF0ED6" w:rsidRPr="00AF0ED6" w:rsidRDefault="00AF0ED6" w:rsidP="00AF0ED6">
      <w:pPr>
        <w:spacing w:after="0" w:line="360" w:lineRule="auto"/>
        <w:jc w:val="center"/>
        <w:rPr>
          <w:rFonts w:ascii="Times New Roman" w:hAnsi="Times New Roman" w:cs="Times New Roman"/>
          <w:b/>
          <w:sz w:val="28"/>
          <w:szCs w:val="28"/>
        </w:rPr>
      </w:pPr>
      <w:r w:rsidRPr="00AF0ED6">
        <w:rPr>
          <w:rFonts w:ascii="Times New Roman" w:hAnsi="Times New Roman" w:cs="Times New Roman"/>
          <w:b/>
          <w:sz w:val="28"/>
          <w:szCs w:val="28"/>
        </w:rPr>
        <w:t>в СП «Адамовское» Баргузинского района Республики Бурятия</w:t>
      </w:r>
    </w:p>
    <w:p w:rsidR="00AF0ED6" w:rsidRPr="00F03B62" w:rsidRDefault="00AF0ED6" w:rsidP="00AF0ED6">
      <w:pPr>
        <w:spacing w:after="0" w:line="360" w:lineRule="auto"/>
        <w:rPr>
          <w:rFonts w:ascii="Times New Roman" w:hAnsi="Times New Roman" w:cs="Times New Roman"/>
          <w:sz w:val="28"/>
          <w:szCs w:val="28"/>
        </w:rPr>
      </w:pPr>
    </w:p>
    <w:p w:rsidR="00AF0ED6" w:rsidRPr="00F03B62" w:rsidRDefault="00AF0ED6" w:rsidP="00AF0ED6">
      <w:pPr>
        <w:spacing w:after="0" w:line="360" w:lineRule="auto"/>
        <w:rPr>
          <w:rFonts w:ascii="Times New Roman" w:hAnsi="Times New Roman" w:cs="Times New Roman"/>
          <w:sz w:val="28"/>
          <w:szCs w:val="28"/>
        </w:rPr>
      </w:pPr>
    </w:p>
    <w:p w:rsidR="00AF0ED6" w:rsidRPr="00F03B62" w:rsidRDefault="00AF0ED6" w:rsidP="00AF0ED6">
      <w:pPr>
        <w:spacing w:after="0" w:line="360" w:lineRule="auto"/>
        <w:jc w:val="right"/>
        <w:rPr>
          <w:rFonts w:ascii="Times New Roman" w:hAnsi="Times New Roman" w:cs="Times New Roman"/>
          <w:sz w:val="28"/>
          <w:szCs w:val="28"/>
        </w:rPr>
      </w:pPr>
      <w:r w:rsidRPr="00F03B62">
        <w:rPr>
          <w:rFonts w:ascii="Times New Roman" w:hAnsi="Times New Roman" w:cs="Times New Roman"/>
          <w:b/>
          <w:sz w:val="28"/>
          <w:szCs w:val="28"/>
        </w:rPr>
        <w:t xml:space="preserve">                                                               </w:t>
      </w:r>
      <w:r w:rsidRPr="00142CD4">
        <w:rPr>
          <w:rFonts w:ascii="Times New Roman" w:hAnsi="Times New Roman" w:cs="Times New Roman"/>
          <w:sz w:val="28"/>
          <w:szCs w:val="28"/>
          <w:u w:val="single"/>
        </w:rPr>
        <w:t>Работу выполнила</w:t>
      </w:r>
      <w:r w:rsidRPr="00F03B62">
        <w:rPr>
          <w:rFonts w:ascii="Times New Roman" w:hAnsi="Times New Roman" w:cs="Times New Roman"/>
          <w:sz w:val="28"/>
          <w:szCs w:val="28"/>
        </w:rPr>
        <w:t>: Николаева Алина Николаевна</w:t>
      </w:r>
      <w:r>
        <w:rPr>
          <w:rFonts w:ascii="Times New Roman" w:hAnsi="Times New Roman" w:cs="Times New Roman"/>
          <w:sz w:val="28"/>
          <w:szCs w:val="28"/>
        </w:rPr>
        <w:t>, 15 лет,</w:t>
      </w:r>
    </w:p>
    <w:p w:rsidR="00AF0ED6" w:rsidRDefault="00AF0ED6" w:rsidP="00AF0ED6">
      <w:pPr>
        <w:spacing w:after="0" w:line="360" w:lineRule="auto"/>
        <w:jc w:val="right"/>
        <w:rPr>
          <w:rFonts w:ascii="Times New Roman" w:hAnsi="Times New Roman" w:cs="Times New Roman"/>
          <w:sz w:val="28"/>
          <w:szCs w:val="28"/>
        </w:rPr>
      </w:pPr>
      <w:r w:rsidRPr="00F03B62">
        <w:rPr>
          <w:rFonts w:ascii="Times New Roman" w:hAnsi="Times New Roman" w:cs="Times New Roman"/>
          <w:sz w:val="28"/>
          <w:szCs w:val="28"/>
        </w:rPr>
        <w:t>ученица 8 класса МБОУ «Адамовская ООШ»</w:t>
      </w:r>
      <w:r>
        <w:rPr>
          <w:rFonts w:ascii="Times New Roman" w:hAnsi="Times New Roman" w:cs="Times New Roman"/>
          <w:sz w:val="28"/>
          <w:szCs w:val="28"/>
        </w:rPr>
        <w:t>.</w:t>
      </w:r>
    </w:p>
    <w:p w:rsidR="00AF0ED6" w:rsidRPr="003E1553" w:rsidRDefault="00AF0ED6" w:rsidP="00AF0ED6">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Адрес образовательной организации: </w:t>
      </w:r>
      <w:r w:rsidRPr="003E1553">
        <w:rPr>
          <w:rFonts w:ascii="Times New Roman" w:hAnsi="Times New Roman" w:cs="Times New Roman"/>
          <w:sz w:val="28"/>
          <w:szCs w:val="28"/>
        </w:rPr>
        <w:t xml:space="preserve">Республика Бурятия, </w:t>
      </w:r>
    </w:p>
    <w:p w:rsidR="00AF0ED6" w:rsidRPr="00142CD4" w:rsidRDefault="00AF0ED6" w:rsidP="00AF0ED6">
      <w:pPr>
        <w:spacing w:after="0" w:line="360" w:lineRule="auto"/>
        <w:jc w:val="right"/>
        <w:rPr>
          <w:rFonts w:ascii="Times New Roman" w:hAnsi="Times New Roman" w:cs="Times New Roman"/>
          <w:sz w:val="28"/>
          <w:szCs w:val="28"/>
        </w:rPr>
      </w:pPr>
      <w:r w:rsidRPr="003E1553">
        <w:rPr>
          <w:rFonts w:ascii="Times New Roman" w:hAnsi="Times New Roman" w:cs="Times New Roman"/>
          <w:sz w:val="28"/>
          <w:szCs w:val="28"/>
        </w:rPr>
        <w:t>671620, Баргузинский район, с.Адамово, ул.Советская, д.2</w:t>
      </w:r>
      <w:r>
        <w:rPr>
          <w:rFonts w:ascii="Times New Roman" w:hAnsi="Times New Roman" w:cs="Times New Roman"/>
          <w:sz w:val="28"/>
          <w:szCs w:val="28"/>
        </w:rPr>
        <w:t xml:space="preserve">, тел.89246549258, </w:t>
      </w:r>
      <w:r>
        <w:rPr>
          <w:rFonts w:ascii="Times New Roman" w:hAnsi="Times New Roman" w:cs="Times New Roman"/>
          <w:sz w:val="28"/>
          <w:szCs w:val="28"/>
          <w:lang w:val="en-US"/>
        </w:rPr>
        <w:t>e</w:t>
      </w:r>
      <w:r w:rsidRPr="00142CD4">
        <w:rPr>
          <w:rFonts w:ascii="Times New Roman" w:hAnsi="Times New Roman" w:cs="Times New Roman"/>
          <w:sz w:val="28"/>
          <w:szCs w:val="28"/>
        </w:rPr>
        <w:t>-</w:t>
      </w:r>
      <w:r>
        <w:rPr>
          <w:rFonts w:ascii="Times New Roman" w:hAnsi="Times New Roman" w:cs="Times New Roman"/>
          <w:sz w:val="28"/>
          <w:szCs w:val="28"/>
          <w:lang w:val="en-US"/>
        </w:rPr>
        <w:t>mail</w:t>
      </w:r>
      <w:r>
        <w:rPr>
          <w:rFonts w:ascii="Times New Roman" w:hAnsi="Times New Roman" w:cs="Times New Roman"/>
          <w:sz w:val="28"/>
          <w:szCs w:val="28"/>
        </w:rPr>
        <w:t xml:space="preserve">: </w:t>
      </w:r>
      <w:hyperlink r:id="rId8" w:history="1">
        <w:r w:rsidRPr="00B76F62">
          <w:rPr>
            <w:rStyle w:val="a9"/>
            <w:rFonts w:ascii="Times New Roman" w:hAnsi="Times New Roman" w:cs="Times New Roman"/>
            <w:sz w:val="28"/>
            <w:szCs w:val="28"/>
            <w:lang w:val="en-US"/>
          </w:rPr>
          <w:t>adamovoschool</w:t>
        </w:r>
        <w:r w:rsidRPr="00B76F62">
          <w:rPr>
            <w:rStyle w:val="a9"/>
            <w:rFonts w:ascii="Times New Roman" w:hAnsi="Times New Roman" w:cs="Times New Roman"/>
            <w:sz w:val="28"/>
            <w:szCs w:val="28"/>
          </w:rPr>
          <w:t>@</w:t>
        </w:r>
        <w:r w:rsidRPr="00B76F62">
          <w:rPr>
            <w:rStyle w:val="a9"/>
            <w:rFonts w:ascii="Times New Roman" w:hAnsi="Times New Roman" w:cs="Times New Roman"/>
            <w:sz w:val="28"/>
            <w:szCs w:val="28"/>
            <w:lang w:val="en-US"/>
          </w:rPr>
          <w:t>mail</w:t>
        </w:r>
        <w:r w:rsidRPr="00142CD4">
          <w:rPr>
            <w:rStyle w:val="a9"/>
            <w:rFonts w:ascii="Times New Roman" w:hAnsi="Times New Roman" w:cs="Times New Roman"/>
            <w:sz w:val="28"/>
            <w:szCs w:val="28"/>
          </w:rPr>
          <w:t>.</w:t>
        </w:r>
        <w:r w:rsidRPr="00B76F62">
          <w:rPr>
            <w:rStyle w:val="a9"/>
            <w:rFonts w:ascii="Times New Roman" w:hAnsi="Times New Roman" w:cs="Times New Roman"/>
            <w:sz w:val="28"/>
            <w:szCs w:val="28"/>
            <w:lang w:val="en-US"/>
          </w:rPr>
          <w:t>ru</w:t>
        </w:r>
      </w:hyperlink>
    </w:p>
    <w:p w:rsidR="00AF0ED6" w:rsidRPr="00142CD4" w:rsidRDefault="00AF0ED6" w:rsidP="00AF0ED6">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Адрес места проживания:</w:t>
      </w:r>
      <w:r w:rsidRPr="00142CD4">
        <w:rPr>
          <w:rFonts w:ascii="Times New Roman" w:hAnsi="Times New Roman" w:cs="Times New Roman"/>
          <w:sz w:val="28"/>
          <w:szCs w:val="28"/>
        </w:rPr>
        <w:t xml:space="preserve"> Республика Бурятия, </w:t>
      </w:r>
    </w:p>
    <w:p w:rsidR="00AF0ED6" w:rsidRPr="00F03B62" w:rsidRDefault="00AF0ED6" w:rsidP="00AF0ED6">
      <w:pPr>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671620, Баргузинский район,</w:t>
      </w:r>
      <w:r>
        <w:rPr>
          <w:rFonts w:ascii="Times New Roman" w:hAnsi="Times New Roman" w:cs="Times New Roman"/>
          <w:sz w:val="28"/>
          <w:szCs w:val="28"/>
        </w:rPr>
        <w:t xml:space="preserve"> с.Макаринино, ул.Лесная, д.4, кв.3, тел.89024568529, </w:t>
      </w:r>
      <w:r>
        <w:rPr>
          <w:rFonts w:ascii="Times New Roman" w:hAnsi="Times New Roman" w:cs="Times New Roman"/>
          <w:sz w:val="28"/>
          <w:szCs w:val="28"/>
          <w:lang w:val="en-US"/>
        </w:rPr>
        <w:t>e</w:t>
      </w:r>
      <w:r w:rsidRPr="00142CD4">
        <w:rPr>
          <w:rFonts w:ascii="Times New Roman" w:hAnsi="Times New Roman" w:cs="Times New Roman"/>
          <w:sz w:val="28"/>
          <w:szCs w:val="28"/>
        </w:rPr>
        <w:t>-</w:t>
      </w:r>
      <w:r>
        <w:rPr>
          <w:rFonts w:ascii="Times New Roman" w:hAnsi="Times New Roman" w:cs="Times New Roman"/>
          <w:sz w:val="28"/>
          <w:szCs w:val="28"/>
          <w:lang w:val="en-US"/>
        </w:rPr>
        <w:t>mail</w:t>
      </w:r>
      <w:r>
        <w:rPr>
          <w:rFonts w:ascii="Times New Roman" w:hAnsi="Times New Roman" w:cs="Times New Roman"/>
          <w:sz w:val="28"/>
          <w:szCs w:val="28"/>
        </w:rPr>
        <w:t>:</w:t>
      </w:r>
      <w:r w:rsidRPr="00142CD4">
        <w:rPr>
          <w:rFonts w:ascii="Times New Roman" w:hAnsi="Times New Roman" w:cs="Times New Roman"/>
          <w:sz w:val="28"/>
          <w:szCs w:val="28"/>
        </w:rPr>
        <w:t xml:space="preserve"> </w:t>
      </w:r>
      <w:hyperlink r:id="rId9" w:history="1">
        <w:r w:rsidRPr="00142CD4">
          <w:rPr>
            <w:rStyle w:val="a9"/>
            <w:rFonts w:ascii="Times New Roman" w:hAnsi="Times New Roman" w:cs="Times New Roman"/>
            <w:sz w:val="28"/>
            <w:szCs w:val="28"/>
            <w:lang w:val="en-US"/>
          </w:rPr>
          <w:t>adamovoschool</w:t>
        </w:r>
        <w:r w:rsidRPr="00142CD4">
          <w:rPr>
            <w:rStyle w:val="a9"/>
            <w:rFonts w:ascii="Times New Roman" w:hAnsi="Times New Roman" w:cs="Times New Roman"/>
            <w:sz w:val="28"/>
            <w:szCs w:val="28"/>
          </w:rPr>
          <w:t>@</w:t>
        </w:r>
        <w:r w:rsidRPr="00142CD4">
          <w:rPr>
            <w:rStyle w:val="a9"/>
            <w:rFonts w:ascii="Times New Roman" w:hAnsi="Times New Roman" w:cs="Times New Roman"/>
            <w:sz w:val="28"/>
            <w:szCs w:val="28"/>
            <w:lang w:val="en-US"/>
          </w:rPr>
          <w:t>mail</w:t>
        </w:r>
        <w:r w:rsidRPr="00142CD4">
          <w:rPr>
            <w:rStyle w:val="a9"/>
            <w:rFonts w:ascii="Times New Roman" w:hAnsi="Times New Roman" w:cs="Times New Roman"/>
            <w:sz w:val="28"/>
            <w:szCs w:val="28"/>
          </w:rPr>
          <w:t>.</w:t>
        </w:r>
        <w:r w:rsidRPr="00142CD4">
          <w:rPr>
            <w:rStyle w:val="a9"/>
            <w:rFonts w:ascii="Times New Roman" w:hAnsi="Times New Roman" w:cs="Times New Roman"/>
            <w:sz w:val="28"/>
            <w:szCs w:val="28"/>
            <w:lang w:val="en-US"/>
          </w:rPr>
          <w:t>ru</w:t>
        </w:r>
      </w:hyperlink>
      <w:r>
        <w:rPr>
          <w:rFonts w:ascii="Times New Roman" w:hAnsi="Times New Roman" w:cs="Times New Roman"/>
          <w:sz w:val="28"/>
          <w:szCs w:val="28"/>
        </w:rPr>
        <w:t xml:space="preserve"> </w:t>
      </w:r>
    </w:p>
    <w:p w:rsidR="00AF0ED6" w:rsidRPr="00F03B62" w:rsidRDefault="00AF0ED6" w:rsidP="00AF0ED6">
      <w:pPr>
        <w:tabs>
          <w:tab w:val="left" w:pos="4155"/>
        </w:tabs>
        <w:spacing w:after="0" w:line="360" w:lineRule="auto"/>
        <w:jc w:val="right"/>
        <w:rPr>
          <w:rFonts w:ascii="Times New Roman" w:hAnsi="Times New Roman" w:cs="Times New Roman"/>
          <w:sz w:val="28"/>
          <w:szCs w:val="28"/>
        </w:rPr>
      </w:pPr>
      <w:r w:rsidRPr="00F03B62">
        <w:rPr>
          <w:rFonts w:ascii="Times New Roman" w:hAnsi="Times New Roman" w:cs="Times New Roman"/>
          <w:sz w:val="28"/>
          <w:szCs w:val="28"/>
        </w:rPr>
        <w:t xml:space="preserve">                                                                </w:t>
      </w:r>
      <w:r w:rsidRPr="00142CD4">
        <w:rPr>
          <w:rFonts w:ascii="Times New Roman" w:hAnsi="Times New Roman" w:cs="Times New Roman"/>
          <w:sz w:val="28"/>
          <w:szCs w:val="28"/>
          <w:u w:val="single"/>
        </w:rPr>
        <w:t>Научный руководитель</w:t>
      </w:r>
      <w:r w:rsidRPr="00F03B62">
        <w:rPr>
          <w:rFonts w:ascii="Times New Roman" w:hAnsi="Times New Roman" w:cs="Times New Roman"/>
          <w:sz w:val="28"/>
          <w:szCs w:val="28"/>
        </w:rPr>
        <w:t>: Нолева Лидия Геннадьевна</w:t>
      </w:r>
      <w:r>
        <w:rPr>
          <w:rFonts w:ascii="Times New Roman" w:hAnsi="Times New Roman" w:cs="Times New Roman"/>
          <w:sz w:val="28"/>
          <w:szCs w:val="28"/>
        </w:rPr>
        <w:t>, 46 лет,</w:t>
      </w:r>
    </w:p>
    <w:p w:rsidR="00AF0ED6" w:rsidRDefault="00AF0ED6" w:rsidP="00AF0ED6">
      <w:pPr>
        <w:tabs>
          <w:tab w:val="left" w:pos="4155"/>
        </w:tabs>
        <w:spacing w:after="0" w:line="360" w:lineRule="auto"/>
        <w:jc w:val="right"/>
        <w:rPr>
          <w:rFonts w:ascii="Times New Roman" w:hAnsi="Times New Roman" w:cs="Times New Roman"/>
          <w:sz w:val="28"/>
          <w:szCs w:val="28"/>
        </w:rPr>
      </w:pPr>
      <w:r w:rsidRPr="00F03B62">
        <w:rPr>
          <w:rFonts w:ascii="Times New Roman" w:hAnsi="Times New Roman" w:cs="Times New Roman"/>
          <w:sz w:val="28"/>
          <w:szCs w:val="28"/>
        </w:rPr>
        <w:t>учитель английского языка МБОУ «Адамовская ООШ»</w:t>
      </w:r>
      <w:r>
        <w:rPr>
          <w:rFonts w:ascii="Times New Roman" w:hAnsi="Times New Roman" w:cs="Times New Roman"/>
          <w:sz w:val="28"/>
          <w:szCs w:val="28"/>
        </w:rPr>
        <w:t>,</w:t>
      </w:r>
    </w:p>
    <w:p w:rsidR="00AF0ED6" w:rsidRPr="00142CD4" w:rsidRDefault="00AF0ED6" w:rsidP="00AF0ED6">
      <w:pPr>
        <w:tabs>
          <w:tab w:val="left" w:pos="4155"/>
        </w:tabs>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 xml:space="preserve">Адрес образовательной организации: Республика Бурятия, </w:t>
      </w:r>
    </w:p>
    <w:p w:rsidR="00AF0ED6" w:rsidRPr="00142CD4" w:rsidRDefault="00AF0ED6" w:rsidP="00AF0ED6">
      <w:pPr>
        <w:tabs>
          <w:tab w:val="left" w:pos="4155"/>
        </w:tabs>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 xml:space="preserve">671620, Баргузинский район, с.Адамово, ул.Советская, д.2, тел.89246549258, </w:t>
      </w:r>
      <w:r w:rsidRPr="00142CD4">
        <w:rPr>
          <w:rFonts w:ascii="Times New Roman" w:hAnsi="Times New Roman" w:cs="Times New Roman"/>
          <w:sz w:val="28"/>
          <w:szCs w:val="28"/>
          <w:lang w:val="en-US"/>
        </w:rPr>
        <w:t>e</w:t>
      </w:r>
      <w:r w:rsidRPr="00142CD4">
        <w:rPr>
          <w:rFonts w:ascii="Times New Roman" w:hAnsi="Times New Roman" w:cs="Times New Roman"/>
          <w:sz w:val="28"/>
          <w:szCs w:val="28"/>
        </w:rPr>
        <w:t>-</w:t>
      </w:r>
      <w:r w:rsidRPr="00142CD4">
        <w:rPr>
          <w:rFonts w:ascii="Times New Roman" w:hAnsi="Times New Roman" w:cs="Times New Roman"/>
          <w:sz w:val="28"/>
          <w:szCs w:val="28"/>
          <w:lang w:val="en-US"/>
        </w:rPr>
        <w:t>mail</w:t>
      </w:r>
      <w:r w:rsidRPr="00142CD4">
        <w:rPr>
          <w:rFonts w:ascii="Times New Roman" w:hAnsi="Times New Roman" w:cs="Times New Roman"/>
          <w:sz w:val="28"/>
          <w:szCs w:val="28"/>
        </w:rPr>
        <w:t xml:space="preserve">: </w:t>
      </w:r>
      <w:hyperlink r:id="rId10" w:history="1">
        <w:r w:rsidRPr="00142CD4">
          <w:rPr>
            <w:rStyle w:val="a9"/>
            <w:rFonts w:ascii="Times New Roman" w:hAnsi="Times New Roman" w:cs="Times New Roman"/>
            <w:sz w:val="28"/>
            <w:szCs w:val="28"/>
            <w:lang w:val="en-US"/>
          </w:rPr>
          <w:t>adamovoschool</w:t>
        </w:r>
        <w:r w:rsidRPr="00142CD4">
          <w:rPr>
            <w:rStyle w:val="a9"/>
            <w:rFonts w:ascii="Times New Roman" w:hAnsi="Times New Roman" w:cs="Times New Roman"/>
            <w:sz w:val="28"/>
            <w:szCs w:val="28"/>
          </w:rPr>
          <w:t>@</w:t>
        </w:r>
        <w:r w:rsidRPr="00142CD4">
          <w:rPr>
            <w:rStyle w:val="a9"/>
            <w:rFonts w:ascii="Times New Roman" w:hAnsi="Times New Roman" w:cs="Times New Roman"/>
            <w:sz w:val="28"/>
            <w:szCs w:val="28"/>
            <w:lang w:val="en-US"/>
          </w:rPr>
          <w:t>mail</w:t>
        </w:r>
        <w:r w:rsidRPr="00142CD4">
          <w:rPr>
            <w:rStyle w:val="a9"/>
            <w:rFonts w:ascii="Times New Roman" w:hAnsi="Times New Roman" w:cs="Times New Roman"/>
            <w:sz w:val="28"/>
            <w:szCs w:val="28"/>
          </w:rPr>
          <w:t>.</w:t>
        </w:r>
        <w:r w:rsidRPr="00142CD4">
          <w:rPr>
            <w:rStyle w:val="a9"/>
            <w:rFonts w:ascii="Times New Roman" w:hAnsi="Times New Roman" w:cs="Times New Roman"/>
            <w:sz w:val="28"/>
            <w:szCs w:val="28"/>
            <w:lang w:val="en-US"/>
          </w:rPr>
          <w:t>ru</w:t>
        </w:r>
      </w:hyperlink>
    </w:p>
    <w:p w:rsidR="00AF0ED6" w:rsidRPr="00142CD4" w:rsidRDefault="00AF0ED6" w:rsidP="00AF0ED6">
      <w:pPr>
        <w:tabs>
          <w:tab w:val="left" w:pos="4155"/>
        </w:tabs>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 xml:space="preserve">Адрес места проживания: Республика Бурятия, </w:t>
      </w:r>
    </w:p>
    <w:p w:rsidR="00AF0ED6" w:rsidRPr="00AA5BEA" w:rsidRDefault="00AF0ED6" w:rsidP="00AF0ED6">
      <w:pPr>
        <w:tabs>
          <w:tab w:val="left" w:pos="4155"/>
        </w:tabs>
        <w:spacing w:after="0" w:line="360" w:lineRule="auto"/>
        <w:jc w:val="right"/>
        <w:rPr>
          <w:rFonts w:ascii="Times New Roman" w:hAnsi="Times New Roman" w:cs="Times New Roman"/>
          <w:sz w:val="28"/>
          <w:szCs w:val="28"/>
        </w:rPr>
      </w:pPr>
      <w:r w:rsidRPr="00142CD4">
        <w:rPr>
          <w:rFonts w:ascii="Times New Roman" w:hAnsi="Times New Roman" w:cs="Times New Roman"/>
          <w:sz w:val="28"/>
          <w:szCs w:val="28"/>
        </w:rPr>
        <w:t>671620, Баргузинский район,</w:t>
      </w:r>
      <w:r>
        <w:rPr>
          <w:rFonts w:ascii="Times New Roman" w:hAnsi="Times New Roman" w:cs="Times New Roman"/>
          <w:sz w:val="28"/>
          <w:szCs w:val="28"/>
        </w:rPr>
        <w:t xml:space="preserve"> с.Адамово, ул.Советская, д.6, кв.1, тел. 89246549258, </w:t>
      </w:r>
      <w:r>
        <w:rPr>
          <w:rFonts w:ascii="Times New Roman" w:hAnsi="Times New Roman" w:cs="Times New Roman"/>
          <w:sz w:val="28"/>
          <w:szCs w:val="28"/>
          <w:lang w:val="en-US"/>
        </w:rPr>
        <w:t>e</w:t>
      </w:r>
      <w:r w:rsidRPr="00142CD4">
        <w:rPr>
          <w:rFonts w:ascii="Times New Roman" w:hAnsi="Times New Roman" w:cs="Times New Roman"/>
          <w:sz w:val="28"/>
          <w:szCs w:val="28"/>
        </w:rPr>
        <w:t>-</w:t>
      </w:r>
      <w:r>
        <w:rPr>
          <w:rFonts w:ascii="Times New Roman" w:hAnsi="Times New Roman" w:cs="Times New Roman"/>
          <w:sz w:val="28"/>
          <w:szCs w:val="28"/>
          <w:lang w:val="en-US"/>
        </w:rPr>
        <w:t>mail</w:t>
      </w:r>
      <w:r>
        <w:rPr>
          <w:rFonts w:ascii="Times New Roman" w:hAnsi="Times New Roman" w:cs="Times New Roman"/>
          <w:sz w:val="28"/>
          <w:szCs w:val="28"/>
        </w:rPr>
        <w:t xml:space="preserve">: </w:t>
      </w:r>
      <w:hyperlink r:id="rId11" w:history="1">
        <w:r w:rsidRPr="00B76F62">
          <w:rPr>
            <w:rStyle w:val="a9"/>
            <w:rFonts w:ascii="Times New Roman" w:hAnsi="Times New Roman" w:cs="Times New Roman"/>
            <w:sz w:val="28"/>
            <w:szCs w:val="28"/>
            <w:lang w:val="en-US"/>
          </w:rPr>
          <w:t>lidunyamal</w:t>
        </w:r>
        <w:r w:rsidRPr="00B76F62">
          <w:rPr>
            <w:rStyle w:val="a9"/>
            <w:rFonts w:ascii="Times New Roman" w:hAnsi="Times New Roman" w:cs="Times New Roman"/>
            <w:sz w:val="28"/>
            <w:szCs w:val="28"/>
          </w:rPr>
          <w:t>@</w:t>
        </w:r>
        <w:r w:rsidRPr="00B76F62">
          <w:rPr>
            <w:rStyle w:val="a9"/>
            <w:rFonts w:ascii="Times New Roman" w:hAnsi="Times New Roman" w:cs="Times New Roman"/>
            <w:sz w:val="28"/>
            <w:szCs w:val="28"/>
            <w:lang w:val="en-US"/>
          </w:rPr>
          <w:t>mail</w:t>
        </w:r>
        <w:r w:rsidRPr="00142CD4">
          <w:rPr>
            <w:rStyle w:val="a9"/>
            <w:rFonts w:ascii="Times New Roman" w:hAnsi="Times New Roman" w:cs="Times New Roman"/>
            <w:sz w:val="28"/>
            <w:szCs w:val="28"/>
          </w:rPr>
          <w:t>.</w:t>
        </w:r>
        <w:r w:rsidRPr="00B76F62">
          <w:rPr>
            <w:rStyle w:val="a9"/>
            <w:rFonts w:ascii="Times New Roman" w:hAnsi="Times New Roman" w:cs="Times New Roman"/>
            <w:sz w:val="28"/>
            <w:szCs w:val="28"/>
            <w:lang w:val="en-US"/>
          </w:rPr>
          <w:t>ru</w:t>
        </w:r>
      </w:hyperlink>
      <w:r w:rsidRPr="00142CD4">
        <w:rPr>
          <w:rFonts w:ascii="Times New Roman" w:hAnsi="Times New Roman" w:cs="Times New Roman"/>
          <w:sz w:val="28"/>
          <w:szCs w:val="28"/>
        </w:rPr>
        <w:t xml:space="preserve"> </w:t>
      </w:r>
    </w:p>
    <w:p w:rsidR="00161DCA" w:rsidRPr="00161DCA" w:rsidRDefault="00AF0ED6" w:rsidP="00AF0ED6">
      <w:pPr>
        <w:spacing w:after="0" w:line="360" w:lineRule="auto"/>
        <w:jc w:val="center"/>
        <w:rPr>
          <w:rFonts w:ascii="Times New Roman" w:hAnsi="Times New Roman" w:cs="Times New Roman"/>
          <w:sz w:val="24"/>
          <w:szCs w:val="24"/>
        </w:rPr>
      </w:pPr>
      <w:r w:rsidRPr="00F03B62">
        <w:rPr>
          <w:rFonts w:ascii="Times New Roman" w:hAnsi="Times New Roman" w:cs="Times New Roman"/>
          <w:sz w:val="28"/>
          <w:szCs w:val="28"/>
        </w:rPr>
        <w:t>2023 год</w:t>
      </w:r>
    </w:p>
    <w:p w:rsidR="00B2687D" w:rsidRPr="00161DCA" w:rsidRDefault="00B2687D" w:rsidP="00161DCA">
      <w:pPr>
        <w:tabs>
          <w:tab w:val="left" w:pos="4065"/>
        </w:tabs>
        <w:spacing w:after="0" w:line="360" w:lineRule="auto"/>
        <w:jc w:val="center"/>
        <w:rPr>
          <w:rFonts w:ascii="Times New Roman" w:hAnsi="Times New Roman" w:cs="Times New Roman"/>
          <w:sz w:val="24"/>
          <w:szCs w:val="24"/>
        </w:rPr>
        <w:sectPr w:rsidR="00B2687D" w:rsidRPr="00161DCA" w:rsidSect="0003024E">
          <w:pgSz w:w="11906" w:h="16838"/>
          <w:pgMar w:top="567" w:right="851" w:bottom="680" w:left="1701" w:header="709" w:footer="709" w:gutter="0"/>
          <w:cols w:space="708"/>
          <w:docGrid w:linePitch="360"/>
        </w:sectPr>
      </w:pPr>
    </w:p>
    <w:p w:rsidR="00B2687D" w:rsidRPr="00AF0ED6" w:rsidRDefault="00B74B2B" w:rsidP="003145A9">
      <w:pPr>
        <w:tabs>
          <w:tab w:val="left" w:pos="4065"/>
        </w:tabs>
        <w:spacing w:after="0" w:line="360" w:lineRule="auto"/>
        <w:jc w:val="center"/>
        <w:rPr>
          <w:rFonts w:ascii="Times New Roman" w:hAnsi="Times New Roman" w:cs="Times New Roman"/>
          <w:b/>
          <w:sz w:val="28"/>
          <w:szCs w:val="28"/>
        </w:rPr>
      </w:pPr>
      <w:r w:rsidRPr="00AF0ED6">
        <w:rPr>
          <w:rFonts w:ascii="Times New Roman" w:hAnsi="Times New Roman" w:cs="Times New Roman"/>
          <w:b/>
          <w:sz w:val="28"/>
          <w:szCs w:val="28"/>
        </w:rPr>
        <w:lastRenderedPageBreak/>
        <w:t>Оглавление</w:t>
      </w:r>
    </w:p>
    <w:p w:rsidR="00B2687D" w:rsidRPr="00AF0ED6" w:rsidRDefault="00B2687D" w:rsidP="00B2687D">
      <w:pPr>
        <w:tabs>
          <w:tab w:val="left" w:pos="4065"/>
        </w:tabs>
        <w:spacing w:after="0" w:line="360" w:lineRule="auto"/>
        <w:rPr>
          <w:rFonts w:ascii="Times New Roman" w:hAnsi="Times New Roman" w:cs="Times New Roman"/>
          <w:sz w:val="28"/>
          <w:szCs w:val="28"/>
        </w:rPr>
      </w:pPr>
      <w:r w:rsidRPr="00AF0ED6">
        <w:rPr>
          <w:rFonts w:ascii="Times New Roman" w:hAnsi="Times New Roman" w:cs="Times New Roman"/>
          <w:sz w:val="28"/>
          <w:szCs w:val="28"/>
        </w:rPr>
        <w:t>Введение………………………………………………………………..........</w:t>
      </w:r>
      <w:r w:rsidR="00AF0ED6">
        <w:rPr>
          <w:rFonts w:ascii="Times New Roman" w:hAnsi="Times New Roman" w:cs="Times New Roman"/>
          <w:sz w:val="28"/>
          <w:szCs w:val="28"/>
        </w:rPr>
        <w:t>.........</w:t>
      </w:r>
      <w:r w:rsidR="002B3D7C" w:rsidRPr="00AF0ED6">
        <w:rPr>
          <w:rFonts w:ascii="Times New Roman" w:hAnsi="Times New Roman" w:cs="Times New Roman"/>
          <w:sz w:val="28"/>
          <w:szCs w:val="28"/>
        </w:rPr>
        <w:t>2</w:t>
      </w:r>
      <w:r w:rsidRPr="00AF0ED6">
        <w:rPr>
          <w:rFonts w:ascii="Times New Roman" w:hAnsi="Times New Roman" w:cs="Times New Roman"/>
          <w:sz w:val="28"/>
          <w:szCs w:val="28"/>
        </w:rPr>
        <w:t xml:space="preserve"> </w:t>
      </w:r>
    </w:p>
    <w:p w:rsidR="00B2687D" w:rsidRPr="00AF0ED6" w:rsidRDefault="00B2687D" w:rsidP="00B2687D">
      <w:pPr>
        <w:tabs>
          <w:tab w:val="left" w:pos="4065"/>
        </w:tabs>
        <w:spacing w:after="0" w:line="360" w:lineRule="auto"/>
        <w:rPr>
          <w:rFonts w:ascii="Times New Roman" w:hAnsi="Times New Roman" w:cs="Times New Roman"/>
          <w:sz w:val="28"/>
          <w:szCs w:val="28"/>
        </w:rPr>
      </w:pPr>
      <w:r w:rsidRPr="00AF0ED6">
        <w:rPr>
          <w:rFonts w:ascii="Times New Roman" w:hAnsi="Times New Roman" w:cs="Times New Roman"/>
          <w:sz w:val="28"/>
          <w:szCs w:val="28"/>
        </w:rPr>
        <w:t>Основная часть……………</w:t>
      </w:r>
      <w:r w:rsidR="00AF0ED6">
        <w:rPr>
          <w:rFonts w:ascii="Times New Roman" w:hAnsi="Times New Roman" w:cs="Times New Roman"/>
          <w:sz w:val="28"/>
          <w:szCs w:val="28"/>
        </w:rPr>
        <w:t>…………...…………………..……………………....</w:t>
      </w:r>
      <w:r w:rsidRPr="00AF0ED6">
        <w:rPr>
          <w:rFonts w:ascii="Times New Roman" w:hAnsi="Times New Roman" w:cs="Times New Roman"/>
          <w:sz w:val="28"/>
          <w:szCs w:val="28"/>
        </w:rPr>
        <w:t xml:space="preserve">3 </w:t>
      </w:r>
    </w:p>
    <w:p w:rsidR="00B2687D" w:rsidRPr="00AF0ED6" w:rsidRDefault="00AD75AA" w:rsidP="00B2687D">
      <w:pPr>
        <w:tabs>
          <w:tab w:val="left" w:pos="4065"/>
        </w:tabs>
        <w:spacing w:after="0" w:line="360" w:lineRule="auto"/>
        <w:rPr>
          <w:rFonts w:ascii="Times New Roman" w:hAnsi="Times New Roman" w:cs="Times New Roman"/>
          <w:sz w:val="28"/>
          <w:szCs w:val="28"/>
        </w:rPr>
      </w:pPr>
      <w:r w:rsidRPr="00AF0ED6">
        <w:rPr>
          <w:rFonts w:ascii="Times New Roman" w:hAnsi="Times New Roman" w:cs="Times New Roman"/>
          <w:sz w:val="28"/>
          <w:szCs w:val="28"/>
        </w:rPr>
        <w:t>1. История развития ТОС в СП «Адамовское»</w:t>
      </w:r>
      <w:r w:rsidR="00FB11FA" w:rsidRPr="00AF0ED6">
        <w:rPr>
          <w:rFonts w:ascii="Times New Roman" w:hAnsi="Times New Roman" w:cs="Times New Roman"/>
          <w:sz w:val="28"/>
          <w:szCs w:val="28"/>
        </w:rPr>
        <w:t>….……………………………</w:t>
      </w:r>
      <w:r w:rsidR="00AF0ED6">
        <w:rPr>
          <w:rFonts w:ascii="Times New Roman" w:hAnsi="Times New Roman" w:cs="Times New Roman"/>
          <w:sz w:val="28"/>
          <w:szCs w:val="28"/>
        </w:rPr>
        <w:t>...</w:t>
      </w:r>
      <w:r w:rsidR="001527B1" w:rsidRPr="00AF0ED6">
        <w:rPr>
          <w:rFonts w:ascii="Times New Roman" w:hAnsi="Times New Roman" w:cs="Times New Roman"/>
          <w:sz w:val="28"/>
          <w:szCs w:val="28"/>
        </w:rPr>
        <w:t>.</w:t>
      </w:r>
      <w:r w:rsidR="003220D7">
        <w:rPr>
          <w:rFonts w:ascii="Times New Roman" w:hAnsi="Times New Roman" w:cs="Times New Roman"/>
          <w:sz w:val="28"/>
          <w:szCs w:val="28"/>
        </w:rPr>
        <w:t>5</w:t>
      </w:r>
      <w:r w:rsidR="00B2687D" w:rsidRPr="00AF0ED6">
        <w:rPr>
          <w:rFonts w:ascii="Times New Roman" w:hAnsi="Times New Roman" w:cs="Times New Roman"/>
          <w:sz w:val="28"/>
          <w:szCs w:val="28"/>
        </w:rPr>
        <w:t xml:space="preserve"> </w:t>
      </w:r>
    </w:p>
    <w:p w:rsidR="00B2687D" w:rsidRPr="00AF0ED6" w:rsidRDefault="00D555AA" w:rsidP="00B2687D">
      <w:pPr>
        <w:tabs>
          <w:tab w:val="left" w:pos="4065"/>
        </w:tabs>
        <w:spacing w:after="0" w:line="360" w:lineRule="auto"/>
        <w:rPr>
          <w:rFonts w:ascii="Times New Roman" w:hAnsi="Times New Roman" w:cs="Times New Roman"/>
          <w:sz w:val="28"/>
          <w:szCs w:val="28"/>
        </w:rPr>
      </w:pPr>
      <w:r w:rsidRPr="00AF0ED6">
        <w:rPr>
          <w:rFonts w:ascii="Times New Roman" w:hAnsi="Times New Roman" w:cs="Times New Roman"/>
          <w:sz w:val="28"/>
          <w:szCs w:val="28"/>
        </w:rPr>
        <w:t>2</w:t>
      </w:r>
      <w:r w:rsidR="00AD75AA" w:rsidRPr="00AF0ED6">
        <w:rPr>
          <w:rFonts w:ascii="Times New Roman" w:hAnsi="Times New Roman" w:cs="Times New Roman"/>
          <w:sz w:val="28"/>
          <w:szCs w:val="28"/>
        </w:rPr>
        <w:t>. Достижения работы ТО</w:t>
      </w:r>
      <w:r w:rsidR="00AF0ED6">
        <w:rPr>
          <w:rFonts w:ascii="Times New Roman" w:hAnsi="Times New Roman" w:cs="Times New Roman"/>
          <w:sz w:val="28"/>
          <w:szCs w:val="28"/>
        </w:rPr>
        <w:t>Сов СП «Адамовское……………………………….</w:t>
      </w:r>
      <w:r w:rsidR="00EA0EF9" w:rsidRPr="00AF0ED6">
        <w:rPr>
          <w:rFonts w:ascii="Times New Roman" w:hAnsi="Times New Roman" w:cs="Times New Roman"/>
          <w:sz w:val="28"/>
          <w:szCs w:val="28"/>
        </w:rPr>
        <w:t>.</w:t>
      </w:r>
      <w:r w:rsidR="003220D7">
        <w:rPr>
          <w:rFonts w:ascii="Times New Roman" w:hAnsi="Times New Roman" w:cs="Times New Roman"/>
          <w:sz w:val="28"/>
          <w:szCs w:val="28"/>
        </w:rPr>
        <w:t>9</w:t>
      </w:r>
    </w:p>
    <w:p w:rsidR="00B2687D" w:rsidRPr="00AF0ED6" w:rsidRDefault="00B2687D" w:rsidP="00B2687D">
      <w:pPr>
        <w:tabs>
          <w:tab w:val="left" w:pos="4065"/>
        </w:tabs>
        <w:spacing w:after="0" w:line="360" w:lineRule="auto"/>
        <w:rPr>
          <w:rFonts w:ascii="Times New Roman" w:hAnsi="Times New Roman" w:cs="Times New Roman"/>
          <w:sz w:val="28"/>
          <w:szCs w:val="28"/>
        </w:rPr>
      </w:pPr>
      <w:r w:rsidRPr="00AF0ED6">
        <w:rPr>
          <w:rFonts w:ascii="Times New Roman" w:hAnsi="Times New Roman" w:cs="Times New Roman"/>
          <w:sz w:val="28"/>
          <w:szCs w:val="28"/>
        </w:rPr>
        <w:t>Заключ</w:t>
      </w:r>
      <w:r w:rsidR="00AF0ED6">
        <w:rPr>
          <w:rFonts w:ascii="Times New Roman" w:hAnsi="Times New Roman" w:cs="Times New Roman"/>
          <w:sz w:val="28"/>
          <w:szCs w:val="28"/>
        </w:rPr>
        <w:t>ение..……………………………………………………..</w:t>
      </w:r>
      <w:r w:rsidR="003220D7">
        <w:rPr>
          <w:rFonts w:ascii="Times New Roman" w:hAnsi="Times New Roman" w:cs="Times New Roman"/>
          <w:sz w:val="28"/>
          <w:szCs w:val="28"/>
        </w:rPr>
        <w:t>…..…………...14</w:t>
      </w:r>
      <w:bookmarkStart w:id="0" w:name="_GoBack"/>
      <w:bookmarkEnd w:id="0"/>
    </w:p>
    <w:p w:rsidR="00B2687D" w:rsidRPr="00AF0ED6" w:rsidRDefault="00B2687D" w:rsidP="00B2687D">
      <w:pPr>
        <w:tabs>
          <w:tab w:val="left" w:pos="4065"/>
        </w:tabs>
        <w:spacing w:after="0" w:line="360" w:lineRule="auto"/>
        <w:rPr>
          <w:rFonts w:ascii="Times New Roman" w:hAnsi="Times New Roman" w:cs="Times New Roman"/>
          <w:sz w:val="28"/>
          <w:szCs w:val="28"/>
        </w:rPr>
      </w:pPr>
      <w:r w:rsidRPr="00AF0ED6">
        <w:rPr>
          <w:rFonts w:ascii="Times New Roman" w:hAnsi="Times New Roman" w:cs="Times New Roman"/>
          <w:sz w:val="28"/>
          <w:szCs w:val="28"/>
        </w:rPr>
        <w:t>Приложение</w:t>
      </w:r>
    </w:p>
    <w:p w:rsidR="00B2687D" w:rsidRDefault="00B2687D" w:rsidP="00B2687D">
      <w:pPr>
        <w:spacing w:line="360" w:lineRule="auto"/>
      </w:pPr>
    </w:p>
    <w:p w:rsidR="00B2687D" w:rsidRDefault="00B2687D" w:rsidP="00B2687D">
      <w:pPr>
        <w:spacing w:line="360" w:lineRule="auto"/>
      </w:pPr>
    </w:p>
    <w:p w:rsidR="00B2687D" w:rsidRDefault="00B2687D" w:rsidP="00B2687D">
      <w:pPr>
        <w:spacing w:line="360" w:lineRule="auto"/>
      </w:pPr>
    </w:p>
    <w:p w:rsidR="00B2687D" w:rsidRDefault="00B2687D" w:rsidP="00B2687D">
      <w:pPr>
        <w:spacing w:line="360" w:lineRule="auto"/>
      </w:pPr>
    </w:p>
    <w:p w:rsidR="00B2687D" w:rsidRDefault="00B2687D"/>
    <w:p w:rsidR="00B2687D" w:rsidRDefault="00B2687D"/>
    <w:p w:rsidR="00B2687D" w:rsidRDefault="00B2687D"/>
    <w:p w:rsidR="00B2687D" w:rsidRDefault="00B2687D"/>
    <w:p w:rsidR="00B2687D" w:rsidRDefault="00B2687D"/>
    <w:p w:rsidR="00B2687D" w:rsidRDefault="00B2687D"/>
    <w:p w:rsidR="00B2687D" w:rsidRDefault="00B2687D"/>
    <w:p w:rsidR="00B2687D" w:rsidRDefault="00B2687D"/>
    <w:p w:rsidR="00B2687D" w:rsidRDefault="00B2687D"/>
    <w:p w:rsidR="00B2687D" w:rsidRDefault="00B2687D"/>
    <w:p w:rsidR="00B2687D" w:rsidRDefault="00B2687D"/>
    <w:p w:rsidR="00B2687D" w:rsidRDefault="00B2687D"/>
    <w:p w:rsidR="00EA0EF9" w:rsidRDefault="00EA0EF9"/>
    <w:p w:rsidR="003145A9" w:rsidRDefault="003145A9"/>
    <w:p w:rsidR="00B16CEC" w:rsidRDefault="00B16CEC"/>
    <w:p w:rsidR="00AF0ED6" w:rsidRDefault="00AF0ED6"/>
    <w:p w:rsidR="00FB11FA" w:rsidRDefault="00FB11FA"/>
    <w:p w:rsidR="00B2687D" w:rsidRPr="00AF0ED6" w:rsidRDefault="00B2687D" w:rsidP="00B2687D">
      <w:pPr>
        <w:pStyle w:val="a3"/>
        <w:spacing w:line="360" w:lineRule="auto"/>
        <w:ind w:firstLine="709"/>
        <w:jc w:val="center"/>
        <w:rPr>
          <w:rFonts w:ascii="Times New Roman" w:hAnsi="Times New Roman" w:cs="Times New Roman"/>
          <w:b/>
          <w:sz w:val="28"/>
          <w:szCs w:val="28"/>
        </w:rPr>
      </w:pPr>
      <w:r w:rsidRPr="00AF0ED6">
        <w:rPr>
          <w:rFonts w:ascii="Times New Roman" w:hAnsi="Times New Roman" w:cs="Times New Roman"/>
          <w:b/>
          <w:sz w:val="28"/>
          <w:szCs w:val="28"/>
        </w:rPr>
        <w:lastRenderedPageBreak/>
        <w:t>Введение</w:t>
      </w:r>
    </w:p>
    <w:p w:rsidR="00B2687D" w:rsidRPr="00AF0ED6" w:rsidRDefault="005E7968" w:rsidP="00711528">
      <w:pPr>
        <w:spacing w:after="0" w:line="360" w:lineRule="auto"/>
        <w:ind w:firstLine="709"/>
        <w:jc w:val="both"/>
        <w:rPr>
          <w:rFonts w:ascii="Times New Roman" w:hAnsi="Times New Roman" w:cs="Times New Roman"/>
          <w:sz w:val="28"/>
          <w:szCs w:val="28"/>
        </w:rPr>
      </w:pPr>
      <w:r w:rsidRPr="00AF0ED6">
        <w:rPr>
          <w:rFonts w:ascii="Times New Roman" w:hAnsi="Times New Roman" w:cs="Times New Roman"/>
          <w:b/>
          <w:sz w:val="28"/>
          <w:szCs w:val="28"/>
        </w:rPr>
        <w:t>Актуальность:</w:t>
      </w:r>
      <w:r w:rsidRPr="00AF0ED6">
        <w:rPr>
          <w:rFonts w:ascii="Times New Roman" w:hAnsi="Times New Roman" w:cs="Times New Roman"/>
          <w:sz w:val="28"/>
          <w:szCs w:val="28"/>
        </w:rPr>
        <w:t xml:space="preserve"> </w:t>
      </w:r>
      <w:r w:rsidR="00B2687D" w:rsidRPr="00AF0ED6">
        <w:rPr>
          <w:rFonts w:ascii="Times New Roman" w:hAnsi="Times New Roman" w:cs="Times New Roman"/>
          <w:sz w:val="28"/>
          <w:szCs w:val="28"/>
        </w:rPr>
        <w:t xml:space="preserve">Наша родина – Россия. Это огромная, красивая и богатая страна, </w:t>
      </w:r>
      <w:r w:rsidR="00711528" w:rsidRPr="00AF0ED6">
        <w:rPr>
          <w:rFonts w:ascii="Times New Roman" w:hAnsi="Times New Roman" w:cs="Times New Roman"/>
          <w:sz w:val="28"/>
          <w:szCs w:val="28"/>
        </w:rPr>
        <w:t>которая богата не только своими недрами, а также и уникальными, са</w:t>
      </w:r>
      <w:r w:rsidR="00041580" w:rsidRPr="00AF0ED6">
        <w:rPr>
          <w:rFonts w:ascii="Times New Roman" w:hAnsi="Times New Roman" w:cs="Times New Roman"/>
          <w:sz w:val="28"/>
          <w:szCs w:val="28"/>
        </w:rPr>
        <w:t>мобытными и талантливыми людьми, которым небезразлична судьба большой и малой родины.</w:t>
      </w:r>
      <w:r w:rsidR="00711528" w:rsidRPr="00AF0ED6">
        <w:rPr>
          <w:rFonts w:ascii="Times New Roman" w:hAnsi="Times New Roman" w:cs="Times New Roman"/>
          <w:sz w:val="28"/>
          <w:szCs w:val="28"/>
        </w:rPr>
        <w:t xml:space="preserve"> </w:t>
      </w:r>
      <w:r w:rsidR="00041580" w:rsidRPr="00AF0ED6">
        <w:rPr>
          <w:rFonts w:ascii="Times New Roman" w:hAnsi="Times New Roman" w:cs="Times New Roman"/>
          <w:sz w:val="28"/>
          <w:szCs w:val="28"/>
        </w:rPr>
        <w:t xml:space="preserve"> Многие люди не словом, а делом хотят принести пользу для родной стороны, для города, поселка, села, в котором родился, вырос и с которым связаны важные моменты жизни человека. </w:t>
      </w:r>
      <w:r w:rsidR="00E93F49" w:rsidRPr="00AF0ED6">
        <w:rPr>
          <w:rFonts w:ascii="Times New Roman" w:hAnsi="Times New Roman" w:cs="Times New Roman"/>
          <w:sz w:val="28"/>
          <w:szCs w:val="28"/>
        </w:rPr>
        <w:t>Люди хотят проявлять свою социальную активность, стремятся участвовать в развитии территории, где они проживают.</w:t>
      </w:r>
      <w:r w:rsidR="00041580" w:rsidRPr="00AF0ED6">
        <w:rPr>
          <w:rFonts w:ascii="Times New Roman" w:hAnsi="Times New Roman" w:cs="Times New Roman"/>
          <w:sz w:val="28"/>
          <w:szCs w:val="28"/>
        </w:rPr>
        <w:t> </w:t>
      </w:r>
      <w:r w:rsidR="00E93F49" w:rsidRPr="00AF0ED6">
        <w:rPr>
          <w:rFonts w:ascii="Arial" w:hAnsi="Arial" w:cs="Arial"/>
          <w:color w:val="3B4256"/>
          <w:sz w:val="28"/>
          <w:szCs w:val="28"/>
          <w:shd w:val="clear" w:color="auto" w:fill="FFFFFF"/>
        </w:rPr>
        <w:t xml:space="preserve"> </w:t>
      </w:r>
      <w:r w:rsidR="00E93F49" w:rsidRPr="00AF0ED6">
        <w:rPr>
          <w:rFonts w:ascii="Times New Roman" w:hAnsi="Times New Roman" w:cs="Times New Roman"/>
          <w:sz w:val="28"/>
          <w:szCs w:val="28"/>
        </w:rPr>
        <w:t xml:space="preserve">Одна из форм осуществления населением Российской Федерации своей власти путём непосредственного самоуправления для решения вопросов местного значения на части территории муниципального образования, посредством взаимодействия с органами государственной власти и местного самоуправления – это территориальное общественное самоуправление. Территориальные общественные самоуправления становятся центрами социальной активности и инициативы населения, помогают формировать у людей гражданскую позицию, объединяют жителей и нацеливают их на участие в решении вопросов местного значения. Для Сельского поселения «Адамовское» </w:t>
      </w:r>
      <w:r w:rsidR="008045B8" w:rsidRPr="00AF0ED6">
        <w:rPr>
          <w:rFonts w:ascii="Times New Roman" w:hAnsi="Times New Roman" w:cs="Times New Roman"/>
          <w:sz w:val="28"/>
          <w:szCs w:val="28"/>
        </w:rPr>
        <w:t>создание</w:t>
      </w:r>
      <w:r w:rsidR="00E93F49" w:rsidRPr="00AF0ED6">
        <w:rPr>
          <w:rFonts w:ascii="Times New Roman" w:hAnsi="Times New Roman" w:cs="Times New Roman"/>
          <w:sz w:val="28"/>
          <w:szCs w:val="28"/>
        </w:rPr>
        <w:t xml:space="preserve"> ТОСов – это одна из самых ярких страниц в истории поселения</w:t>
      </w:r>
      <w:r w:rsidR="008045B8" w:rsidRPr="00AF0ED6">
        <w:rPr>
          <w:rFonts w:ascii="Times New Roman" w:hAnsi="Times New Roman" w:cs="Times New Roman"/>
          <w:sz w:val="28"/>
          <w:szCs w:val="28"/>
        </w:rPr>
        <w:t xml:space="preserve"> и </w:t>
      </w:r>
      <w:r w:rsidR="00E93F49" w:rsidRPr="00AF0ED6">
        <w:rPr>
          <w:rFonts w:ascii="Times New Roman" w:hAnsi="Times New Roman" w:cs="Times New Roman"/>
          <w:sz w:val="28"/>
          <w:szCs w:val="28"/>
        </w:rPr>
        <w:t xml:space="preserve"> пример положительного опыта </w:t>
      </w:r>
      <w:r w:rsidR="008045B8" w:rsidRPr="00AF0ED6">
        <w:rPr>
          <w:rFonts w:ascii="Times New Roman" w:hAnsi="Times New Roman" w:cs="Times New Roman"/>
          <w:sz w:val="28"/>
          <w:szCs w:val="28"/>
        </w:rPr>
        <w:t>привнесения позитивных изменений в развитие муниципального образования.</w:t>
      </w:r>
    </w:p>
    <w:p w:rsidR="001D3DB9" w:rsidRPr="00AF0ED6" w:rsidRDefault="005E7968" w:rsidP="005E7968">
      <w:pPr>
        <w:pStyle w:val="a3"/>
        <w:spacing w:line="360" w:lineRule="auto"/>
        <w:ind w:firstLine="709"/>
        <w:jc w:val="both"/>
        <w:rPr>
          <w:rFonts w:ascii="Times New Roman" w:hAnsi="Times New Roman" w:cs="Times New Roman"/>
          <w:b/>
          <w:sz w:val="28"/>
          <w:szCs w:val="28"/>
        </w:rPr>
      </w:pPr>
      <w:r w:rsidRPr="00AF0ED6">
        <w:rPr>
          <w:rFonts w:ascii="Times New Roman" w:hAnsi="Times New Roman" w:cs="Times New Roman"/>
          <w:b/>
          <w:sz w:val="28"/>
          <w:szCs w:val="28"/>
        </w:rPr>
        <w:t xml:space="preserve">Проблема: </w:t>
      </w:r>
      <w:r w:rsidR="001527B1" w:rsidRPr="00AF0ED6">
        <w:rPr>
          <w:rFonts w:ascii="Times New Roman" w:hAnsi="Times New Roman" w:cs="Times New Roman"/>
          <w:sz w:val="28"/>
          <w:szCs w:val="28"/>
        </w:rPr>
        <w:t xml:space="preserve">собрать </w:t>
      </w:r>
      <w:r w:rsidR="008045B8" w:rsidRPr="00AF0ED6">
        <w:rPr>
          <w:rFonts w:ascii="Times New Roman" w:hAnsi="Times New Roman" w:cs="Times New Roman"/>
          <w:sz w:val="28"/>
          <w:szCs w:val="28"/>
        </w:rPr>
        <w:t>и структурировать данные об истории создания и развития ТОС в СП «Адамовское» Баргузинского района Республики Бурятия.</w:t>
      </w:r>
    </w:p>
    <w:p w:rsidR="001D3DB9" w:rsidRPr="00AF0ED6" w:rsidRDefault="005E7968" w:rsidP="001D3DB9">
      <w:pPr>
        <w:pStyle w:val="a3"/>
        <w:spacing w:line="360" w:lineRule="auto"/>
        <w:ind w:firstLine="709"/>
        <w:jc w:val="both"/>
        <w:rPr>
          <w:rFonts w:ascii="Times New Roman" w:eastAsia="Calibri" w:hAnsi="Times New Roman" w:cs="Times New Roman"/>
          <w:sz w:val="28"/>
          <w:szCs w:val="28"/>
        </w:rPr>
      </w:pPr>
      <w:r w:rsidRPr="00AF0ED6">
        <w:rPr>
          <w:rFonts w:ascii="Times New Roman" w:hAnsi="Times New Roman" w:cs="Times New Roman"/>
          <w:b/>
          <w:sz w:val="28"/>
          <w:szCs w:val="28"/>
        </w:rPr>
        <w:t>Цель</w:t>
      </w:r>
      <w:r w:rsidR="001D3DB9" w:rsidRPr="00AF0ED6">
        <w:rPr>
          <w:rFonts w:ascii="Times New Roman" w:hAnsi="Times New Roman" w:cs="Times New Roman"/>
          <w:b/>
          <w:sz w:val="28"/>
          <w:szCs w:val="28"/>
        </w:rPr>
        <w:t>:</w:t>
      </w:r>
      <w:r w:rsidR="001D3DB9" w:rsidRPr="00AF0ED6">
        <w:rPr>
          <w:rFonts w:eastAsia="Calibri"/>
          <w:sz w:val="28"/>
          <w:szCs w:val="28"/>
        </w:rPr>
        <w:t xml:space="preserve"> </w:t>
      </w:r>
      <w:r w:rsidR="001D3DB9" w:rsidRPr="00AF0ED6">
        <w:rPr>
          <w:rFonts w:ascii="Times New Roman" w:eastAsia="Calibri" w:hAnsi="Times New Roman" w:cs="Times New Roman"/>
          <w:sz w:val="28"/>
          <w:szCs w:val="28"/>
        </w:rPr>
        <w:t>исследов</w:t>
      </w:r>
      <w:r w:rsidR="008045B8" w:rsidRPr="00AF0ED6">
        <w:rPr>
          <w:rFonts w:ascii="Times New Roman" w:eastAsia="Calibri" w:hAnsi="Times New Roman" w:cs="Times New Roman"/>
          <w:sz w:val="28"/>
          <w:szCs w:val="28"/>
        </w:rPr>
        <w:t>ать историю создания и развития ТОС в СП «Адамовское» Баргузинского района Республики Бурятия.</w:t>
      </w:r>
    </w:p>
    <w:p w:rsidR="001D3DB9" w:rsidRPr="00AF0ED6" w:rsidRDefault="001D3DB9" w:rsidP="001D3DB9">
      <w:p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xml:space="preserve">Для достижения поставленной цели необходимо решить следующие </w:t>
      </w:r>
      <w:r w:rsidRPr="00AF0ED6">
        <w:rPr>
          <w:rFonts w:ascii="Times New Roman" w:eastAsia="Times New Roman" w:hAnsi="Times New Roman" w:cs="Times New Roman"/>
          <w:b/>
          <w:sz w:val="28"/>
          <w:szCs w:val="28"/>
        </w:rPr>
        <w:t>задачи</w:t>
      </w:r>
      <w:r w:rsidRPr="00AF0ED6">
        <w:rPr>
          <w:rFonts w:ascii="Times New Roman" w:eastAsia="Times New Roman" w:hAnsi="Times New Roman" w:cs="Times New Roman"/>
          <w:sz w:val="28"/>
          <w:szCs w:val="28"/>
        </w:rPr>
        <w:t>:</w:t>
      </w:r>
    </w:p>
    <w:p w:rsidR="001D3DB9" w:rsidRPr="00AF0ED6" w:rsidRDefault="001527B1" w:rsidP="001D3DB9">
      <w:pPr>
        <w:numPr>
          <w:ilvl w:val="0"/>
          <w:numId w:val="9"/>
        </w:num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xml:space="preserve">изучить </w:t>
      </w:r>
      <w:r w:rsidR="008045B8" w:rsidRPr="00AF0ED6">
        <w:rPr>
          <w:rFonts w:ascii="Times New Roman" w:eastAsia="Times New Roman" w:hAnsi="Times New Roman" w:cs="Times New Roman"/>
          <w:sz w:val="28"/>
          <w:szCs w:val="28"/>
        </w:rPr>
        <w:t>документы, факты</w:t>
      </w:r>
      <w:r w:rsidRPr="00AF0ED6">
        <w:rPr>
          <w:rFonts w:ascii="Times New Roman" w:eastAsia="Times New Roman" w:hAnsi="Times New Roman" w:cs="Times New Roman"/>
          <w:sz w:val="28"/>
          <w:szCs w:val="28"/>
        </w:rPr>
        <w:t xml:space="preserve"> в газетах и на Интернет ресурсах</w:t>
      </w:r>
      <w:r w:rsidR="001D3DB9" w:rsidRPr="00AF0ED6">
        <w:rPr>
          <w:rFonts w:ascii="Times New Roman" w:eastAsia="Times New Roman" w:hAnsi="Times New Roman" w:cs="Times New Roman"/>
          <w:sz w:val="28"/>
          <w:szCs w:val="28"/>
        </w:rPr>
        <w:t>;</w:t>
      </w:r>
    </w:p>
    <w:p w:rsidR="001D3DB9" w:rsidRPr="00AF0ED6" w:rsidRDefault="001D3DB9" w:rsidP="001D3DB9">
      <w:pPr>
        <w:numPr>
          <w:ilvl w:val="0"/>
          <w:numId w:val="9"/>
        </w:num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определить основные моменты исследования, на основе которых составить ряд вопросов, затрагивающих проблему исследования;</w:t>
      </w:r>
    </w:p>
    <w:p w:rsidR="001D3DB9" w:rsidRPr="00AF0ED6" w:rsidRDefault="001D3DB9" w:rsidP="001D3DB9">
      <w:pPr>
        <w:numPr>
          <w:ilvl w:val="0"/>
          <w:numId w:val="9"/>
        </w:num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lastRenderedPageBreak/>
        <w:t xml:space="preserve">провести опрос </w:t>
      </w:r>
      <w:r w:rsidR="008045B8" w:rsidRPr="00AF0ED6">
        <w:rPr>
          <w:rFonts w:ascii="Times New Roman" w:eastAsia="Times New Roman" w:hAnsi="Times New Roman" w:cs="Times New Roman"/>
          <w:sz w:val="28"/>
          <w:szCs w:val="28"/>
        </w:rPr>
        <w:t>членов ТОС СП «Адамовское» и главу СП «Адамовское» Меньшикову Надежду Васильевну.</w:t>
      </w:r>
    </w:p>
    <w:p w:rsidR="001D3DB9" w:rsidRPr="00AF0ED6" w:rsidRDefault="001D3DB9" w:rsidP="001D3DB9">
      <w:pPr>
        <w:spacing w:after="0" w:line="360" w:lineRule="auto"/>
        <w:jc w:val="both"/>
        <w:rPr>
          <w:rFonts w:ascii="Times New Roman" w:eastAsia="Times New Roman" w:hAnsi="Times New Roman" w:cs="Times New Roman"/>
          <w:b/>
          <w:sz w:val="28"/>
          <w:szCs w:val="28"/>
        </w:rPr>
      </w:pPr>
      <w:r w:rsidRPr="00AF0ED6">
        <w:rPr>
          <w:rFonts w:ascii="Times New Roman" w:eastAsia="Times New Roman" w:hAnsi="Times New Roman" w:cs="Times New Roman"/>
          <w:b/>
          <w:sz w:val="28"/>
          <w:szCs w:val="28"/>
        </w:rPr>
        <w:t xml:space="preserve">         Методы исследования:</w:t>
      </w:r>
    </w:p>
    <w:p w:rsidR="001D3DB9" w:rsidRPr="00AF0ED6" w:rsidRDefault="001D3DB9" w:rsidP="001D3DB9">
      <w:p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xml:space="preserve">Теоретический метод </w:t>
      </w:r>
    </w:p>
    <w:p w:rsidR="001D3DB9" w:rsidRPr="00AF0ED6" w:rsidRDefault="00460DAF" w:rsidP="001D3DB9">
      <w:p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анализ газетных статей</w:t>
      </w:r>
      <w:r w:rsidR="008045B8" w:rsidRPr="00AF0ED6">
        <w:rPr>
          <w:rFonts w:ascii="Times New Roman" w:eastAsia="Times New Roman" w:hAnsi="Times New Roman" w:cs="Times New Roman"/>
          <w:sz w:val="28"/>
          <w:szCs w:val="28"/>
        </w:rPr>
        <w:t xml:space="preserve"> и документов</w:t>
      </w:r>
      <w:r w:rsidR="001D3DB9" w:rsidRPr="00AF0ED6">
        <w:rPr>
          <w:rFonts w:ascii="Times New Roman" w:eastAsia="Times New Roman" w:hAnsi="Times New Roman" w:cs="Times New Roman"/>
          <w:sz w:val="28"/>
          <w:szCs w:val="28"/>
        </w:rPr>
        <w:t>;</w:t>
      </w:r>
    </w:p>
    <w:p w:rsidR="001D3DB9" w:rsidRPr="00AF0ED6" w:rsidRDefault="001D3DB9" w:rsidP="001D3DB9">
      <w:p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обзор Интернет ресурсов по теме.</w:t>
      </w:r>
    </w:p>
    <w:p w:rsidR="001D3DB9" w:rsidRPr="00AF0ED6" w:rsidRDefault="001D3DB9" w:rsidP="001D3DB9">
      <w:p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Практический метод:</w:t>
      </w:r>
    </w:p>
    <w:p w:rsidR="001D3DB9" w:rsidRPr="00AF0ED6" w:rsidRDefault="008045B8" w:rsidP="001D3DB9">
      <w:p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xml:space="preserve"> - опрос председателей ТОС и главы СП «Адамовское»</w:t>
      </w:r>
      <w:r w:rsidR="001D3DB9" w:rsidRPr="00AF0ED6">
        <w:rPr>
          <w:rFonts w:ascii="Times New Roman" w:eastAsia="Times New Roman" w:hAnsi="Times New Roman" w:cs="Times New Roman"/>
          <w:sz w:val="28"/>
          <w:szCs w:val="28"/>
        </w:rPr>
        <w:t xml:space="preserve">; </w:t>
      </w:r>
    </w:p>
    <w:p w:rsidR="00FB11FA" w:rsidRDefault="001D3DB9" w:rsidP="00A26611">
      <w:pPr>
        <w:spacing w:after="0" w:line="360" w:lineRule="auto"/>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обработка результатов опроса</w:t>
      </w:r>
      <w:r w:rsidR="008045B8" w:rsidRPr="00AF0ED6">
        <w:rPr>
          <w:rFonts w:ascii="Times New Roman" w:eastAsia="Times New Roman" w:hAnsi="Times New Roman" w:cs="Times New Roman"/>
          <w:sz w:val="28"/>
          <w:szCs w:val="28"/>
        </w:rPr>
        <w:t>.</w:t>
      </w: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Default="00AF0ED6" w:rsidP="00A26611">
      <w:pPr>
        <w:spacing w:after="0" w:line="360" w:lineRule="auto"/>
        <w:jc w:val="both"/>
        <w:rPr>
          <w:rFonts w:ascii="Times New Roman" w:eastAsia="Times New Roman" w:hAnsi="Times New Roman" w:cs="Times New Roman"/>
          <w:sz w:val="28"/>
          <w:szCs w:val="28"/>
        </w:rPr>
      </w:pPr>
    </w:p>
    <w:p w:rsidR="00AF0ED6" w:rsidRPr="00AF0ED6" w:rsidRDefault="00AF0ED6" w:rsidP="00A26611">
      <w:pPr>
        <w:spacing w:after="0" w:line="360" w:lineRule="auto"/>
        <w:jc w:val="both"/>
        <w:rPr>
          <w:rFonts w:ascii="Times New Roman" w:eastAsia="Times New Roman" w:hAnsi="Times New Roman" w:cs="Times New Roman"/>
          <w:sz w:val="28"/>
          <w:szCs w:val="28"/>
        </w:rPr>
      </w:pPr>
    </w:p>
    <w:p w:rsidR="008045B8" w:rsidRPr="00AF0ED6" w:rsidRDefault="008045B8" w:rsidP="008045B8">
      <w:pPr>
        <w:pStyle w:val="a3"/>
        <w:spacing w:line="360" w:lineRule="auto"/>
        <w:ind w:firstLine="709"/>
        <w:jc w:val="right"/>
        <w:rPr>
          <w:rFonts w:ascii="Times New Roman" w:hAnsi="Times New Roman" w:cs="Times New Roman"/>
          <w:sz w:val="28"/>
          <w:szCs w:val="28"/>
        </w:rPr>
      </w:pPr>
      <w:r w:rsidRPr="00AF0ED6">
        <w:rPr>
          <w:rFonts w:ascii="Times New Roman" w:hAnsi="Times New Roman" w:cs="Times New Roman"/>
          <w:sz w:val="28"/>
          <w:szCs w:val="28"/>
        </w:rPr>
        <w:lastRenderedPageBreak/>
        <w:t>«Построение гражданского общества прямо</w:t>
      </w:r>
    </w:p>
    <w:p w:rsidR="008045B8" w:rsidRPr="00AF0ED6" w:rsidRDefault="008045B8" w:rsidP="008045B8">
      <w:pPr>
        <w:pStyle w:val="a3"/>
        <w:spacing w:line="360" w:lineRule="auto"/>
        <w:ind w:firstLine="709"/>
        <w:jc w:val="right"/>
        <w:rPr>
          <w:rFonts w:ascii="Times New Roman" w:hAnsi="Times New Roman" w:cs="Times New Roman"/>
          <w:sz w:val="28"/>
          <w:szCs w:val="28"/>
        </w:rPr>
      </w:pPr>
      <w:r w:rsidRPr="00AF0ED6">
        <w:rPr>
          <w:rFonts w:ascii="Times New Roman" w:hAnsi="Times New Roman" w:cs="Times New Roman"/>
          <w:sz w:val="28"/>
          <w:szCs w:val="28"/>
        </w:rPr>
        <w:t>зависит от уровня сознательности и активности граждан</w:t>
      </w:r>
      <w:r w:rsidR="00AC3F90" w:rsidRPr="00AF0ED6">
        <w:rPr>
          <w:rFonts w:ascii="Times New Roman" w:hAnsi="Times New Roman" w:cs="Times New Roman"/>
          <w:sz w:val="28"/>
          <w:szCs w:val="28"/>
        </w:rPr>
        <w:t>»</w:t>
      </w:r>
    </w:p>
    <w:p w:rsidR="00AC3F90" w:rsidRPr="00AF0ED6" w:rsidRDefault="00AC3F90" w:rsidP="008045B8">
      <w:pPr>
        <w:pStyle w:val="a3"/>
        <w:spacing w:line="360" w:lineRule="auto"/>
        <w:ind w:firstLine="709"/>
        <w:jc w:val="right"/>
        <w:rPr>
          <w:rFonts w:ascii="Times New Roman" w:hAnsi="Times New Roman" w:cs="Times New Roman"/>
          <w:sz w:val="28"/>
          <w:szCs w:val="28"/>
        </w:rPr>
      </w:pPr>
      <w:r w:rsidRPr="00AF0ED6">
        <w:rPr>
          <w:rFonts w:ascii="Times New Roman" w:hAnsi="Times New Roman" w:cs="Times New Roman"/>
          <w:sz w:val="28"/>
          <w:szCs w:val="28"/>
        </w:rPr>
        <w:t>Путин В.В.</w:t>
      </w:r>
    </w:p>
    <w:p w:rsidR="00B2687D" w:rsidRPr="00AF0ED6" w:rsidRDefault="008045B8" w:rsidP="008045B8">
      <w:pPr>
        <w:pStyle w:val="a3"/>
        <w:spacing w:line="360" w:lineRule="auto"/>
        <w:ind w:firstLine="709"/>
        <w:jc w:val="center"/>
        <w:rPr>
          <w:rFonts w:ascii="Times New Roman" w:hAnsi="Times New Roman" w:cs="Times New Roman"/>
          <w:b/>
          <w:sz w:val="28"/>
          <w:szCs w:val="28"/>
        </w:rPr>
      </w:pPr>
      <w:r w:rsidRPr="00AF0ED6">
        <w:rPr>
          <w:rFonts w:ascii="Times New Roman" w:hAnsi="Times New Roman" w:cs="Times New Roman"/>
          <w:sz w:val="28"/>
          <w:szCs w:val="28"/>
        </w:rPr>
        <w:t>.</w:t>
      </w:r>
      <w:r w:rsidR="00B2687D" w:rsidRPr="00AF0ED6">
        <w:rPr>
          <w:rFonts w:ascii="Times New Roman" w:hAnsi="Times New Roman" w:cs="Times New Roman"/>
          <w:b/>
          <w:sz w:val="28"/>
          <w:szCs w:val="28"/>
        </w:rPr>
        <w:t>Основная часть</w:t>
      </w:r>
    </w:p>
    <w:p w:rsidR="00AC3F90" w:rsidRPr="00AF0ED6" w:rsidRDefault="00AC3F90" w:rsidP="00AC3F90">
      <w:pPr>
        <w:pStyle w:val="a3"/>
        <w:spacing w:line="360" w:lineRule="auto"/>
        <w:ind w:firstLine="709"/>
        <w:jc w:val="center"/>
        <w:rPr>
          <w:rFonts w:ascii="Times New Roman" w:hAnsi="Times New Roman" w:cs="Times New Roman"/>
          <w:b/>
          <w:sz w:val="28"/>
          <w:szCs w:val="28"/>
        </w:rPr>
      </w:pPr>
      <w:r w:rsidRPr="00AF0ED6">
        <w:rPr>
          <w:rFonts w:ascii="Times New Roman" w:hAnsi="Times New Roman" w:cs="Times New Roman"/>
          <w:b/>
          <w:sz w:val="28"/>
          <w:szCs w:val="28"/>
        </w:rPr>
        <w:t>История развития ТОС в СП «Адамовское»</w:t>
      </w:r>
    </w:p>
    <w:p w:rsidR="00EC7D66" w:rsidRPr="00AF0ED6" w:rsidRDefault="00EC7D66" w:rsidP="00EC7D66">
      <w:pPr>
        <w:pStyle w:val="a3"/>
        <w:spacing w:line="360" w:lineRule="auto"/>
        <w:ind w:firstLine="709"/>
        <w:jc w:val="both"/>
        <w:rPr>
          <w:rFonts w:ascii="Times New Roman" w:hAnsi="Times New Roman" w:cs="Times New Roman"/>
          <w:sz w:val="28"/>
          <w:szCs w:val="28"/>
        </w:rPr>
      </w:pPr>
      <w:r w:rsidRPr="00AF0ED6">
        <w:rPr>
          <w:rFonts w:ascii="Times New Roman" w:hAnsi="Times New Roman" w:cs="Times New Roman"/>
          <w:sz w:val="28"/>
          <w:szCs w:val="28"/>
        </w:rPr>
        <w:t>Территориальное общественное самоуправление – одна из форм непосредственного осуществления населением местного самоуправления и участия населения в осуществлении местного самоуправления. В Федеральном законе «Об общих принципах организации местного самоуправления в Российско</w:t>
      </w:r>
      <w:r w:rsidR="00F3528E" w:rsidRPr="00AF0ED6">
        <w:rPr>
          <w:rFonts w:ascii="Times New Roman" w:hAnsi="Times New Roman" w:cs="Times New Roman"/>
          <w:sz w:val="28"/>
          <w:szCs w:val="28"/>
        </w:rPr>
        <w:t>й Федерации»</w:t>
      </w:r>
      <w:r w:rsidRPr="00AF0ED6">
        <w:rPr>
          <w:rFonts w:ascii="Times New Roman" w:hAnsi="Times New Roman" w:cs="Times New Roman"/>
          <w:sz w:val="28"/>
          <w:szCs w:val="28"/>
        </w:rPr>
        <w:t xml:space="preserve"> есть отдельная небольшая статья, посвященная ТОС (статья 27): </w:t>
      </w:r>
      <w:r w:rsidR="00F3528E" w:rsidRPr="00AF0ED6">
        <w:rPr>
          <w:rFonts w:ascii="Times New Roman" w:hAnsi="Times New Roman" w:cs="Times New Roman"/>
          <w:sz w:val="28"/>
          <w:szCs w:val="28"/>
        </w:rPr>
        <w:t>«</w:t>
      </w:r>
      <w:r w:rsidRPr="00AF0ED6">
        <w:rPr>
          <w:rFonts w:ascii="Times New Roman" w:hAnsi="Times New Roman" w:cs="Times New Roman"/>
          <w:sz w:val="28"/>
          <w:szCs w:val="28"/>
        </w:rPr>
        <w:t>Под территориальным общественным самоуправлением понимается самоорганизация граждан по месту их жительства на части территории поселения, внутригородской территории города федерального значения, муниципального округа, городского округа, внутригородского района, а также в расположенных на межселенной территории населенных пунктах (либо на части их территории) для самостоятельного и под свою ответственность осуществления собственных инициатив</w:t>
      </w:r>
      <w:r w:rsidR="00F3528E" w:rsidRPr="00AF0ED6">
        <w:rPr>
          <w:rFonts w:ascii="Times New Roman" w:hAnsi="Times New Roman" w:cs="Times New Roman"/>
          <w:sz w:val="28"/>
          <w:szCs w:val="28"/>
        </w:rPr>
        <w:t xml:space="preserve"> по вопросам местного значения.»</w:t>
      </w:r>
    </w:p>
    <w:p w:rsidR="00EC7D66" w:rsidRPr="00AF0ED6" w:rsidRDefault="00EC7D66" w:rsidP="00EC7D66">
      <w:pPr>
        <w:pStyle w:val="a3"/>
        <w:spacing w:line="360" w:lineRule="auto"/>
        <w:ind w:firstLine="709"/>
        <w:jc w:val="both"/>
        <w:rPr>
          <w:rFonts w:ascii="Times New Roman" w:hAnsi="Times New Roman" w:cs="Times New Roman"/>
          <w:sz w:val="28"/>
          <w:szCs w:val="28"/>
        </w:rPr>
      </w:pPr>
      <w:r w:rsidRPr="00AF0ED6">
        <w:rPr>
          <w:rFonts w:ascii="Times New Roman" w:hAnsi="Times New Roman" w:cs="Times New Roman"/>
          <w:sz w:val="28"/>
          <w:szCs w:val="28"/>
        </w:rPr>
        <w:t xml:space="preserve">Территориальное общественное самоуправление считается учрежденным с момента регистрации устава территориального общественного самоуправления уполномоченным органом местного самоуправления соответствующего поселения, внутригородской территории города федерального значения, муниципального округа, городского округа, внутригородского района, муниципального района. Порядок регистрации устава территориального общественного самоуправления определяется уставом муниципального образования и (или) нормативными правовыми актами представительного органа муниципального образования. </w:t>
      </w:r>
    </w:p>
    <w:p w:rsidR="00EC7D66" w:rsidRPr="00AF0ED6" w:rsidRDefault="00EC7D66" w:rsidP="00EC7D66">
      <w:pPr>
        <w:pStyle w:val="a3"/>
        <w:spacing w:line="360" w:lineRule="auto"/>
        <w:ind w:firstLine="709"/>
        <w:jc w:val="both"/>
        <w:rPr>
          <w:rFonts w:ascii="Times New Roman" w:hAnsi="Times New Roman" w:cs="Times New Roman"/>
          <w:sz w:val="28"/>
          <w:szCs w:val="28"/>
        </w:rPr>
      </w:pPr>
      <w:r w:rsidRPr="00AF0ED6">
        <w:rPr>
          <w:rFonts w:ascii="Times New Roman" w:hAnsi="Times New Roman" w:cs="Times New Roman"/>
          <w:sz w:val="28"/>
          <w:szCs w:val="28"/>
        </w:rPr>
        <w:t xml:space="preserve">ТОСы Бурятии – не просто одна из форм непосредственного участия жителей республики в местном самоуправлении (МСУ), не просто помощник муниципальных властей в решении вопросов на местах. В отличие от других </w:t>
      </w:r>
      <w:r w:rsidRPr="00AF0ED6">
        <w:rPr>
          <w:rFonts w:ascii="Times New Roman" w:hAnsi="Times New Roman" w:cs="Times New Roman"/>
          <w:sz w:val="28"/>
          <w:szCs w:val="28"/>
        </w:rPr>
        <w:lastRenderedPageBreak/>
        <w:t>форм участия граждан в местном самоуправлении (референдум, сход, собрание, конференция граждан, инициативные проекты), имеющих ситуационный характер, ТОС – это относительно постоянная организационная структура. По сути ТОСы становятся базовым элементом МСУ наряду с органами МСУ. При этом деятельность ТОС позволяет сделать более востребованными указанные выше формы гражданской активности населения. ТОСы Бурятии – один из реально действующих механизмов формирования культуры гражданского общества в республике, связанный с осознанным отношением к месту своего проживания и ответственностью за его развитие (и речь здесь может идти даже не о поселении в целом, а о конкретной улице в селе или городском многоквартирном доме). ТОСы развив</w:t>
      </w:r>
      <w:r w:rsidR="00F3528E" w:rsidRPr="00AF0ED6">
        <w:rPr>
          <w:rFonts w:ascii="Times New Roman" w:hAnsi="Times New Roman" w:cs="Times New Roman"/>
          <w:sz w:val="28"/>
          <w:szCs w:val="28"/>
        </w:rPr>
        <w:t>ают отношения добрососедства</w:t>
      </w:r>
      <w:r w:rsidRPr="00AF0ED6">
        <w:rPr>
          <w:rFonts w:ascii="Times New Roman" w:hAnsi="Times New Roman" w:cs="Times New Roman"/>
          <w:sz w:val="28"/>
          <w:szCs w:val="28"/>
        </w:rPr>
        <w:t>, коллективную общественную активность. Вместе с добровольческими, благотворительными организациями, социально ориентированными НКО они строят современное гражданское общество в Республике Бурятия.</w:t>
      </w:r>
    </w:p>
    <w:p w:rsidR="00EC7D66" w:rsidRPr="00AF0ED6" w:rsidRDefault="00EC7D66" w:rsidP="00EC7D66">
      <w:pPr>
        <w:pStyle w:val="a3"/>
        <w:spacing w:line="360" w:lineRule="auto"/>
        <w:ind w:firstLine="709"/>
        <w:jc w:val="both"/>
        <w:rPr>
          <w:rFonts w:ascii="Times New Roman" w:hAnsi="Times New Roman" w:cs="Times New Roman"/>
          <w:sz w:val="28"/>
          <w:szCs w:val="28"/>
        </w:rPr>
      </w:pPr>
      <w:r w:rsidRPr="00AF0ED6">
        <w:rPr>
          <w:rFonts w:ascii="Times New Roman" w:hAnsi="Times New Roman" w:cs="Times New Roman"/>
          <w:sz w:val="28"/>
          <w:szCs w:val="28"/>
        </w:rPr>
        <w:t xml:space="preserve">История развития системы территориального общественного самоуправления (ТОС) в </w:t>
      </w:r>
      <w:r w:rsidR="00F3528E" w:rsidRPr="00AF0ED6">
        <w:rPr>
          <w:rFonts w:ascii="Times New Roman" w:hAnsi="Times New Roman" w:cs="Times New Roman"/>
          <w:sz w:val="28"/>
          <w:szCs w:val="28"/>
        </w:rPr>
        <w:t>Баргузинском районе</w:t>
      </w:r>
      <w:r w:rsidRPr="00AF0ED6">
        <w:rPr>
          <w:rFonts w:ascii="Times New Roman" w:hAnsi="Times New Roman" w:cs="Times New Roman"/>
          <w:sz w:val="28"/>
          <w:szCs w:val="28"/>
        </w:rPr>
        <w:t xml:space="preserve"> включает более чем десятилетний путь</w:t>
      </w:r>
      <w:r w:rsidR="00F3528E" w:rsidRPr="00AF0ED6">
        <w:rPr>
          <w:rFonts w:ascii="Times New Roman" w:hAnsi="Times New Roman" w:cs="Times New Roman"/>
          <w:sz w:val="28"/>
          <w:szCs w:val="28"/>
        </w:rPr>
        <w:t xml:space="preserve"> развития  от общественного скепсиса к  позитивному отношению</w:t>
      </w:r>
      <w:r w:rsidR="00B13FF5" w:rsidRPr="00AF0ED6">
        <w:rPr>
          <w:rFonts w:ascii="Times New Roman" w:hAnsi="Times New Roman" w:cs="Times New Roman"/>
          <w:sz w:val="28"/>
          <w:szCs w:val="28"/>
        </w:rPr>
        <w:t xml:space="preserve"> и признанию общественной значимости ТОСов. Организация ТОС на территории района и, в том числе, в СП «Адамовское» активно началась по итогам информационной работы и многочисленных встреч с активистами в 2011 г. В СП «Адамовское» </w:t>
      </w:r>
      <w:r w:rsidR="00EC4482" w:rsidRPr="00AF0ED6">
        <w:rPr>
          <w:rFonts w:ascii="Times New Roman" w:hAnsi="Times New Roman" w:cs="Times New Roman"/>
          <w:sz w:val="28"/>
          <w:szCs w:val="28"/>
        </w:rPr>
        <w:t>ТОСы формировали</w:t>
      </w:r>
      <w:r w:rsidRPr="00AF0ED6">
        <w:rPr>
          <w:rFonts w:ascii="Times New Roman" w:hAnsi="Times New Roman" w:cs="Times New Roman"/>
          <w:sz w:val="28"/>
          <w:szCs w:val="28"/>
        </w:rPr>
        <w:t xml:space="preserve">сь </w:t>
      </w:r>
      <w:r w:rsidR="00B13FF5" w:rsidRPr="00AF0ED6">
        <w:rPr>
          <w:rFonts w:ascii="Times New Roman" w:hAnsi="Times New Roman" w:cs="Times New Roman"/>
          <w:sz w:val="28"/>
          <w:szCs w:val="28"/>
        </w:rPr>
        <w:t xml:space="preserve">не </w:t>
      </w:r>
      <w:r w:rsidRPr="00AF0ED6">
        <w:rPr>
          <w:rFonts w:ascii="Times New Roman" w:hAnsi="Times New Roman" w:cs="Times New Roman"/>
          <w:sz w:val="28"/>
          <w:szCs w:val="28"/>
        </w:rPr>
        <w:t xml:space="preserve">стихийно, </w:t>
      </w:r>
      <w:r w:rsidR="00B13FF5" w:rsidRPr="00AF0ED6">
        <w:rPr>
          <w:rFonts w:ascii="Times New Roman" w:hAnsi="Times New Roman" w:cs="Times New Roman"/>
          <w:sz w:val="28"/>
          <w:szCs w:val="28"/>
        </w:rPr>
        <w:t xml:space="preserve">а </w:t>
      </w:r>
      <w:r w:rsidRPr="00AF0ED6">
        <w:rPr>
          <w:rFonts w:ascii="Times New Roman" w:hAnsi="Times New Roman" w:cs="Times New Roman"/>
          <w:sz w:val="28"/>
          <w:szCs w:val="28"/>
        </w:rPr>
        <w:t>исходя из потребностей и возможностей ТОС</w:t>
      </w:r>
      <w:r w:rsidR="00B13FF5" w:rsidRPr="00AF0ED6">
        <w:rPr>
          <w:rFonts w:ascii="Times New Roman" w:hAnsi="Times New Roman" w:cs="Times New Roman"/>
          <w:sz w:val="28"/>
          <w:szCs w:val="28"/>
        </w:rPr>
        <w:t xml:space="preserve"> и социального заказа</w:t>
      </w:r>
      <w:r w:rsidRPr="00AF0ED6">
        <w:rPr>
          <w:rFonts w:ascii="Times New Roman" w:hAnsi="Times New Roman" w:cs="Times New Roman"/>
          <w:sz w:val="28"/>
          <w:szCs w:val="28"/>
        </w:rPr>
        <w:t>.</w:t>
      </w:r>
      <w:r w:rsidRPr="00AF0ED6">
        <w:rPr>
          <w:rFonts w:ascii="Times New Roman" w:hAnsi="Times New Roman" w:cs="Times New Roman"/>
          <w:b/>
          <w:sz w:val="28"/>
          <w:szCs w:val="28"/>
        </w:rPr>
        <w:t xml:space="preserve"> </w:t>
      </w:r>
      <w:r w:rsidR="00EC4482" w:rsidRPr="00AF0ED6">
        <w:rPr>
          <w:rFonts w:ascii="Times New Roman" w:hAnsi="Times New Roman" w:cs="Times New Roman"/>
          <w:sz w:val="28"/>
          <w:szCs w:val="28"/>
        </w:rPr>
        <w:t xml:space="preserve">В состав СП «Адамовское» входят 4 села: Адамово, Макаринино, Зорино и Журавлиха. У каждого села были схожие проблемы и </w:t>
      </w:r>
      <w:r w:rsidR="008D1840" w:rsidRPr="00AF0ED6">
        <w:rPr>
          <w:rFonts w:ascii="Times New Roman" w:hAnsi="Times New Roman" w:cs="Times New Roman"/>
          <w:sz w:val="28"/>
          <w:szCs w:val="28"/>
        </w:rPr>
        <w:t xml:space="preserve">потребности, но при этом были и различия, поэтому возникла необходимость создания ТОСов в каждом селе, чтобы решать вопросы точечно. </w:t>
      </w:r>
      <w:r w:rsidR="00B13FF5" w:rsidRPr="00AF0ED6">
        <w:rPr>
          <w:rFonts w:ascii="Times New Roman" w:hAnsi="Times New Roman" w:cs="Times New Roman"/>
          <w:sz w:val="28"/>
          <w:szCs w:val="28"/>
        </w:rPr>
        <w:t>Согласно информации о развитии ТОСов на территории муниципального образования сельского поселения «Адамовское»</w:t>
      </w:r>
      <w:r w:rsidR="008D1840" w:rsidRPr="00AF0ED6">
        <w:rPr>
          <w:rFonts w:ascii="Times New Roman" w:hAnsi="Times New Roman" w:cs="Times New Roman"/>
          <w:sz w:val="28"/>
          <w:szCs w:val="28"/>
        </w:rPr>
        <w:t xml:space="preserve"> Баргузинского района первые ТОСы были созданы в 2013 году: в с.Адамово ТОС «Солнышко», в с.Макаринино ТОС «Илья Муромец» и в с.Журавлиха </w:t>
      </w:r>
      <w:r w:rsidR="008D1840" w:rsidRPr="00AF0ED6">
        <w:rPr>
          <w:rFonts w:ascii="Times New Roman" w:hAnsi="Times New Roman" w:cs="Times New Roman"/>
          <w:sz w:val="28"/>
          <w:szCs w:val="28"/>
        </w:rPr>
        <w:lastRenderedPageBreak/>
        <w:t>ТОС «Журавушка». Затем в 2016 году создан ТОС «Зорино» в с.Зорино, а в 2017 году еще один ТОС «Успех+» в с.Макаринино.</w:t>
      </w:r>
    </w:p>
    <w:p w:rsidR="003B4A31" w:rsidRPr="00AF0ED6" w:rsidRDefault="008D1840" w:rsidP="00AC3F90">
      <w:pPr>
        <w:pStyle w:val="a3"/>
        <w:spacing w:line="360" w:lineRule="auto"/>
        <w:ind w:firstLine="709"/>
        <w:jc w:val="both"/>
        <w:rPr>
          <w:rFonts w:ascii="Times New Roman" w:hAnsi="Times New Roman" w:cs="Times New Roman"/>
          <w:sz w:val="28"/>
          <w:szCs w:val="28"/>
        </w:rPr>
      </w:pPr>
      <w:r w:rsidRPr="00AF0ED6">
        <w:rPr>
          <w:rFonts w:ascii="Times New Roman" w:hAnsi="Times New Roman" w:cs="Times New Roman"/>
          <w:sz w:val="28"/>
          <w:szCs w:val="28"/>
        </w:rPr>
        <w:t>Все ТОСы СП «Адамовское»</w:t>
      </w:r>
      <w:r w:rsidR="00EC7D66" w:rsidRPr="00AF0ED6">
        <w:rPr>
          <w:rFonts w:ascii="Times New Roman" w:hAnsi="Times New Roman" w:cs="Times New Roman"/>
          <w:sz w:val="28"/>
          <w:szCs w:val="28"/>
        </w:rPr>
        <w:t xml:space="preserve"> реализуют интересные и важные пр</w:t>
      </w:r>
      <w:r w:rsidRPr="00AF0ED6">
        <w:rPr>
          <w:rFonts w:ascii="Times New Roman" w:hAnsi="Times New Roman" w:cs="Times New Roman"/>
          <w:sz w:val="28"/>
          <w:szCs w:val="28"/>
        </w:rPr>
        <w:t xml:space="preserve">оекты, преображая села, </w:t>
      </w:r>
      <w:r w:rsidR="00EC7D66" w:rsidRPr="00AF0ED6">
        <w:rPr>
          <w:rFonts w:ascii="Times New Roman" w:hAnsi="Times New Roman" w:cs="Times New Roman"/>
          <w:sz w:val="28"/>
          <w:szCs w:val="28"/>
        </w:rPr>
        <w:t xml:space="preserve"> организуя досуг молодежи</w:t>
      </w:r>
      <w:r w:rsidRPr="00AF0ED6">
        <w:rPr>
          <w:rFonts w:ascii="Times New Roman" w:hAnsi="Times New Roman" w:cs="Times New Roman"/>
          <w:sz w:val="28"/>
          <w:szCs w:val="28"/>
        </w:rPr>
        <w:t xml:space="preserve"> и даже  проводят мероприятия районного и республиканского уровня</w:t>
      </w:r>
      <w:r w:rsidR="00EC7D66" w:rsidRPr="00AF0ED6">
        <w:rPr>
          <w:rFonts w:ascii="Times New Roman" w:hAnsi="Times New Roman" w:cs="Times New Roman"/>
          <w:sz w:val="28"/>
          <w:szCs w:val="28"/>
        </w:rPr>
        <w:t>. Участие тосовцев в решении местных проблем становится все более привычной практикой. Детские и спортивные площадки –</w:t>
      </w:r>
      <w:r w:rsidRPr="00AF0ED6">
        <w:rPr>
          <w:rFonts w:ascii="Times New Roman" w:hAnsi="Times New Roman" w:cs="Times New Roman"/>
          <w:sz w:val="28"/>
          <w:szCs w:val="28"/>
        </w:rPr>
        <w:t xml:space="preserve"> был первым </w:t>
      </w:r>
      <w:r w:rsidR="00EC7D66" w:rsidRPr="00AF0ED6">
        <w:rPr>
          <w:rFonts w:ascii="Times New Roman" w:hAnsi="Times New Roman" w:cs="Times New Roman"/>
          <w:sz w:val="28"/>
          <w:szCs w:val="28"/>
        </w:rPr>
        <w:t>этап</w:t>
      </w:r>
      <w:r w:rsidRPr="00AF0ED6">
        <w:rPr>
          <w:rFonts w:ascii="Times New Roman" w:hAnsi="Times New Roman" w:cs="Times New Roman"/>
          <w:sz w:val="28"/>
          <w:szCs w:val="28"/>
        </w:rPr>
        <w:t>ом для ТОСов поселения</w:t>
      </w:r>
      <w:r w:rsidR="00EC7D66" w:rsidRPr="00AF0ED6">
        <w:rPr>
          <w:rFonts w:ascii="Times New Roman" w:hAnsi="Times New Roman" w:cs="Times New Roman"/>
          <w:sz w:val="28"/>
          <w:szCs w:val="28"/>
        </w:rPr>
        <w:t xml:space="preserve">. </w:t>
      </w:r>
      <w:r w:rsidR="002B3D7C" w:rsidRPr="00AF0ED6">
        <w:rPr>
          <w:rFonts w:ascii="Times New Roman" w:hAnsi="Times New Roman" w:cs="Times New Roman"/>
          <w:sz w:val="28"/>
          <w:szCs w:val="28"/>
        </w:rPr>
        <w:t xml:space="preserve">ТОСы стали активными участниками культурной жизни села, являясь не только активными участниками культурных мероприятий, но и организаторами большинства из них, особенно патриотической направленности. Участвуют в акциях, посвященных Дню Победы: поздравляют ветеранов войны, детей войны, тружеников тыла, готовят для них подарки. Проводят такие традиционные праздники как Масленица, Новый год, День матери, День пожилого человека, День рыбака, День села и так далее. За 10 лет работы ТОСы перешли на более высокий уровень и решают значимые вопросы для более эффективной жизни населения. </w:t>
      </w:r>
      <w:r w:rsidRPr="00AF0ED6">
        <w:rPr>
          <w:rFonts w:ascii="Times New Roman" w:hAnsi="Times New Roman" w:cs="Times New Roman"/>
          <w:sz w:val="28"/>
          <w:szCs w:val="28"/>
        </w:rPr>
        <w:t>Сейчас силами ТОСов п</w:t>
      </w:r>
      <w:r w:rsidR="00EC7D66" w:rsidRPr="00AF0ED6">
        <w:rPr>
          <w:rFonts w:ascii="Times New Roman" w:hAnsi="Times New Roman" w:cs="Times New Roman"/>
          <w:sz w:val="28"/>
          <w:szCs w:val="28"/>
        </w:rPr>
        <w:t xml:space="preserve">остроены глубинные скважины, произведен капитальный ремонт Дома культуры, </w:t>
      </w:r>
      <w:r w:rsidR="00A314A9" w:rsidRPr="00AF0ED6">
        <w:rPr>
          <w:rFonts w:ascii="Times New Roman" w:hAnsi="Times New Roman" w:cs="Times New Roman"/>
          <w:sz w:val="28"/>
          <w:szCs w:val="28"/>
        </w:rPr>
        <w:t>оборудованы теплые</w:t>
      </w:r>
      <w:r w:rsidR="00EC7D66" w:rsidRPr="00AF0ED6">
        <w:rPr>
          <w:rFonts w:ascii="Times New Roman" w:hAnsi="Times New Roman" w:cs="Times New Roman"/>
          <w:sz w:val="28"/>
          <w:szCs w:val="28"/>
        </w:rPr>
        <w:t xml:space="preserve"> туалет</w:t>
      </w:r>
      <w:r w:rsidR="00A314A9" w:rsidRPr="00AF0ED6">
        <w:rPr>
          <w:rFonts w:ascii="Times New Roman" w:hAnsi="Times New Roman" w:cs="Times New Roman"/>
          <w:sz w:val="28"/>
          <w:szCs w:val="28"/>
        </w:rPr>
        <w:t>ы в двух зданиях начальных школ в с.Адамово и с.Макаринино</w:t>
      </w:r>
      <w:r w:rsidR="00EC7D66" w:rsidRPr="00AF0ED6">
        <w:rPr>
          <w:rFonts w:ascii="Times New Roman" w:hAnsi="Times New Roman" w:cs="Times New Roman"/>
          <w:sz w:val="28"/>
          <w:szCs w:val="28"/>
        </w:rPr>
        <w:t>, вставлены пласт</w:t>
      </w:r>
      <w:r w:rsidR="00A314A9" w:rsidRPr="00AF0ED6">
        <w:rPr>
          <w:rFonts w:ascii="Times New Roman" w:hAnsi="Times New Roman" w:cs="Times New Roman"/>
          <w:sz w:val="28"/>
          <w:szCs w:val="28"/>
        </w:rPr>
        <w:t>иковые окна в МБОУ «Адамовская ООШ», п</w:t>
      </w:r>
      <w:r w:rsidR="00EC7D66" w:rsidRPr="00AF0ED6">
        <w:rPr>
          <w:rFonts w:ascii="Times New Roman" w:hAnsi="Times New Roman" w:cs="Times New Roman"/>
          <w:sz w:val="28"/>
          <w:szCs w:val="28"/>
        </w:rPr>
        <w:t xml:space="preserve">риобретены и установлены светильники для уличного освещения, приобретен пожарный гидрант, </w:t>
      </w:r>
      <w:r w:rsidR="00A314A9" w:rsidRPr="00AF0ED6">
        <w:rPr>
          <w:rFonts w:ascii="Times New Roman" w:hAnsi="Times New Roman" w:cs="Times New Roman"/>
          <w:sz w:val="28"/>
          <w:szCs w:val="28"/>
        </w:rPr>
        <w:t xml:space="preserve">построен </w:t>
      </w:r>
      <w:r w:rsidR="00EC7D66" w:rsidRPr="00AF0ED6">
        <w:rPr>
          <w:rFonts w:ascii="Times New Roman" w:hAnsi="Times New Roman" w:cs="Times New Roman"/>
          <w:sz w:val="28"/>
          <w:szCs w:val="28"/>
        </w:rPr>
        <w:t xml:space="preserve">музей «Дом рыбака». В с. Макаринино ТОС «Успех+» в 2019–2020 гг. была построена детская игровая площадка. Проект был призван решить проблему организации безопасных подвижных игр для детей младшего возраста. Кроме того, в селе нет детского сада. Активисты ТОСа «Успех+», родители, ТОС «Илья Муромец» нашли земельный участок, огородили его и покрасили, а затем установили игровые сооружения. Ориентировочный бюджет проекта: 80 тыс. руб. </w:t>
      </w:r>
    </w:p>
    <w:p w:rsidR="003B4A31" w:rsidRPr="00AF0ED6" w:rsidRDefault="00EC7D66" w:rsidP="00AC3F90">
      <w:pPr>
        <w:pStyle w:val="a3"/>
        <w:spacing w:line="360" w:lineRule="auto"/>
        <w:ind w:firstLine="709"/>
        <w:jc w:val="both"/>
        <w:rPr>
          <w:rFonts w:ascii="Times New Roman" w:hAnsi="Times New Roman" w:cs="Times New Roman"/>
          <w:sz w:val="28"/>
          <w:szCs w:val="28"/>
        </w:rPr>
      </w:pPr>
      <w:r w:rsidRPr="00AF0ED6">
        <w:rPr>
          <w:rFonts w:ascii="Times New Roman" w:hAnsi="Times New Roman" w:cs="Times New Roman"/>
          <w:sz w:val="28"/>
          <w:szCs w:val="28"/>
        </w:rPr>
        <w:t xml:space="preserve">С 2018 г. ТОС «Илья Муромец», жители села занимаются строительством в с. Макаринино </w:t>
      </w:r>
      <w:r w:rsidR="00A314A9" w:rsidRPr="00AF0ED6">
        <w:rPr>
          <w:rFonts w:ascii="Times New Roman" w:hAnsi="Times New Roman" w:cs="Times New Roman"/>
          <w:sz w:val="28"/>
          <w:szCs w:val="28"/>
        </w:rPr>
        <w:t>«</w:t>
      </w:r>
      <w:r w:rsidRPr="00AF0ED6">
        <w:rPr>
          <w:rFonts w:ascii="Times New Roman" w:hAnsi="Times New Roman" w:cs="Times New Roman"/>
          <w:sz w:val="28"/>
          <w:szCs w:val="28"/>
        </w:rPr>
        <w:t>Дома рыбака</w:t>
      </w:r>
      <w:r w:rsidR="00A314A9" w:rsidRPr="00AF0ED6">
        <w:rPr>
          <w:rFonts w:ascii="Times New Roman" w:hAnsi="Times New Roman" w:cs="Times New Roman"/>
          <w:sz w:val="28"/>
          <w:szCs w:val="28"/>
        </w:rPr>
        <w:t>»</w:t>
      </w:r>
      <w:r w:rsidRPr="00AF0ED6">
        <w:rPr>
          <w:rFonts w:ascii="Times New Roman" w:hAnsi="Times New Roman" w:cs="Times New Roman"/>
          <w:sz w:val="28"/>
          <w:szCs w:val="28"/>
        </w:rPr>
        <w:t xml:space="preserve"> – музея, в котором будут собраны экспозиции о быте рыбаков и истории самого села на берегу р. </w:t>
      </w:r>
      <w:r w:rsidRPr="00AF0ED6">
        <w:rPr>
          <w:rFonts w:ascii="Times New Roman" w:hAnsi="Times New Roman" w:cs="Times New Roman"/>
          <w:sz w:val="28"/>
          <w:szCs w:val="28"/>
        </w:rPr>
        <w:lastRenderedPageBreak/>
        <w:t>Баргузин. На территории села, как это часто бывает, нет краеведческого музея. Таким образом, проект решает эту проблему, обеспечивая преемственность знаний, истории малого села через поколения. За прошедшие годы построено здание музея, проведена внутренняя отделка, сложена русская пе</w:t>
      </w:r>
      <w:r w:rsidR="00A314A9" w:rsidRPr="00AF0ED6">
        <w:rPr>
          <w:rFonts w:ascii="Times New Roman" w:hAnsi="Times New Roman" w:cs="Times New Roman"/>
          <w:sz w:val="28"/>
          <w:szCs w:val="28"/>
        </w:rPr>
        <w:t>чь, собраны экспонаты. Выполняются</w:t>
      </w:r>
      <w:r w:rsidRPr="00AF0ED6">
        <w:rPr>
          <w:rFonts w:ascii="Times New Roman" w:hAnsi="Times New Roman" w:cs="Times New Roman"/>
          <w:sz w:val="28"/>
          <w:szCs w:val="28"/>
        </w:rPr>
        <w:t xml:space="preserve"> работы по оформлению выставочного зала. Откр</w:t>
      </w:r>
      <w:r w:rsidR="00A314A9" w:rsidRPr="00AF0ED6">
        <w:rPr>
          <w:rFonts w:ascii="Times New Roman" w:hAnsi="Times New Roman" w:cs="Times New Roman"/>
          <w:sz w:val="28"/>
          <w:szCs w:val="28"/>
        </w:rPr>
        <w:t>ытие музея запланировано на 2023 год</w:t>
      </w:r>
      <w:r w:rsidR="003B4A31" w:rsidRPr="00AF0ED6">
        <w:rPr>
          <w:rFonts w:ascii="Times New Roman" w:hAnsi="Times New Roman" w:cs="Times New Roman"/>
          <w:sz w:val="28"/>
          <w:szCs w:val="28"/>
        </w:rPr>
        <w:t>.</w:t>
      </w:r>
      <w:r w:rsidRPr="00AF0ED6">
        <w:rPr>
          <w:rFonts w:ascii="Times New Roman" w:hAnsi="Times New Roman" w:cs="Times New Roman"/>
          <w:sz w:val="28"/>
          <w:szCs w:val="28"/>
        </w:rPr>
        <w:t xml:space="preserve"> Ориентировочный бюджет проекта: 300 тыс. руб. </w:t>
      </w:r>
    </w:p>
    <w:p w:rsidR="003B4A31" w:rsidRPr="00AF0ED6" w:rsidRDefault="00EC7D66" w:rsidP="00AC3F90">
      <w:pPr>
        <w:pStyle w:val="a3"/>
        <w:spacing w:line="360" w:lineRule="auto"/>
        <w:ind w:firstLine="709"/>
        <w:jc w:val="both"/>
        <w:rPr>
          <w:rFonts w:ascii="Times New Roman" w:hAnsi="Times New Roman" w:cs="Times New Roman"/>
          <w:b/>
          <w:sz w:val="28"/>
          <w:szCs w:val="28"/>
        </w:rPr>
      </w:pPr>
      <w:r w:rsidRPr="00AF0ED6">
        <w:rPr>
          <w:rFonts w:ascii="Times New Roman" w:hAnsi="Times New Roman" w:cs="Times New Roman"/>
          <w:sz w:val="28"/>
          <w:szCs w:val="28"/>
        </w:rPr>
        <w:t>В с. Адамово в 2018 г. по инициативе ТОС «Солнышко» были проведены работы по установке канализации, разводке воды, установке теплых туалетов, раковин для мытья в начальной школе, которые поддержали родители и работники школы. Проект позволил учебному заведению выполнить предписания Роспотребнадзора. Ориентировочный бюджет проекта: более 120 тыс. руб.</w:t>
      </w:r>
      <w:r w:rsidRPr="00AF0ED6">
        <w:rPr>
          <w:rFonts w:ascii="Times New Roman" w:hAnsi="Times New Roman" w:cs="Times New Roman"/>
          <w:b/>
          <w:sz w:val="28"/>
          <w:szCs w:val="28"/>
        </w:rPr>
        <w:t xml:space="preserve"> </w:t>
      </w:r>
    </w:p>
    <w:p w:rsidR="003B4A31" w:rsidRPr="00AF0ED6" w:rsidRDefault="00EC7D66" w:rsidP="00AC3F90">
      <w:pPr>
        <w:pStyle w:val="a3"/>
        <w:spacing w:line="360" w:lineRule="auto"/>
        <w:ind w:firstLine="709"/>
        <w:jc w:val="both"/>
        <w:rPr>
          <w:rFonts w:ascii="Times New Roman" w:hAnsi="Times New Roman" w:cs="Times New Roman"/>
          <w:sz w:val="28"/>
          <w:szCs w:val="28"/>
        </w:rPr>
      </w:pPr>
      <w:r w:rsidRPr="00AF0ED6">
        <w:rPr>
          <w:rFonts w:ascii="Times New Roman" w:hAnsi="Times New Roman" w:cs="Times New Roman"/>
          <w:sz w:val="28"/>
          <w:szCs w:val="28"/>
        </w:rPr>
        <w:t xml:space="preserve">В с. Зорино в 2016 г. одноименным ТОС была построена детская игровая площадка с игровыми конструкциями. Родители хотели, чтобы дети были под присмотром, поскольку это небольшое село расположено в лесном массиве и у крупной р. Баргузин. Строительство площадки позволило проводить здесь детские мероприятия на свежем воздухе. Ориентировочный бюджет проекта: 60 тыс. руб. </w:t>
      </w:r>
    </w:p>
    <w:p w:rsidR="00D772CB" w:rsidRPr="00AF0ED6" w:rsidRDefault="00EC7D66" w:rsidP="00AC3F90">
      <w:pPr>
        <w:pStyle w:val="a3"/>
        <w:spacing w:line="360" w:lineRule="auto"/>
        <w:ind w:firstLine="709"/>
        <w:jc w:val="both"/>
        <w:rPr>
          <w:rFonts w:ascii="Times New Roman" w:hAnsi="Times New Roman" w:cs="Times New Roman"/>
          <w:sz w:val="28"/>
          <w:szCs w:val="28"/>
        </w:rPr>
      </w:pPr>
      <w:r w:rsidRPr="00AF0ED6">
        <w:rPr>
          <w:rFonts w:ascii="Times New Roman" w:hAnsi="Times New Roman" w:cs="Times New Roman"/>
          <w:sz w:val="28"/>
          <w:szCs w:val="28"/>
        </w:rPr>
        <w:t>В с. Журавлиха ТОС «Журавушка» в 2015 г. реализован проект по бурению и обустройству скважины. Проект был жизненно необходим, поскольку в этом небольшом селе не бы</w:t>
      </w:r>
      <w:r w:rsidR="00A314A9" w:rsidRPr="00AF0ED6">
        <w:rPr>
          <w:rFonts w:ascii="Times New Roman" w:hAnsi="Times New Roman" w:cs="Times New Roman"/>
          <w:sz w:val="28"/>
          <w:szCs w:val="28"/>
        </w:rPr>
        <w:t>ло ни одной скважины на воду, так как</w:t>
      </w:r>
      <w:r w:rsidRPr="00AF0ED6">
        <w:rPr>
          <w:rFonts w:ascii="Times New Roman" w:hAnsi="Times New Roman" w:cs="Times New Roman"/>
          <w:sz w:val="28"/>
          <w:szCs w:val="28"/>
        </w:rPr>
        <w:t xml:space="preserve"> вода находится на большой глубине. Жители пользовались только речной водой. В зимнее время приходилось вырубать прорубь на реке, а в селе много пенсионеров. Реализовали проект активисты ТОС «Журавушка», жители села, органы местного самоуправления. Были проведены изыскательские работы по</w:t>
      </w:r>
      <w:r w:rsidRPr="00AF0ED6">
        <w:rPr>
          <w:rFonts w:ascii="Times New Roman" w:hAnsi="Times New Roman" w:cs="Times New Roman"/>
          <w:b/>
          <w:sz w:val="28"/>
          <w:szCs w:val="28"/>
        </w:rPr>
        <w:t xml:space="preserve"> </w:t>
      </w:r>
      <w:r w:rsidRPr="00AF0ED6">
        <w:rPr>
          <w:rFonts w:ascii="Times New Roman" w:hAnsi="Times New Roman" w:cs="Times New Roman"/>
          <w:sz w:val="28"/>
          <w:szCs w:val="28"/>
        </w:rPr>
        <w:t>определению места для скважины, она была пробурена, обустроена, проведен анализ воды. Как итог – население было обеспечено чистой водой. Ориентировочный бюджет проекта – 250 тыс. руб.</w:t>
      </w:r>
      <w:r w:rsidR="00D772CB" w:rsidRPr="00AF0ED6">
        <w:rPr>
          <w:rFonts w:ascii="Times New Roman" w:hAnsi="Times New Roman" w:cs="Times New Roman"/>
          <w:sz w:val="28"/>
          <w:szCs w:val="28"/>
        </w:rPr>
        <w:t xml:space="preserve"> </w:t>
      </w:r>
    </w:p>
    <w:p w:rsidR="00D772CB" w:rsidRPr="00AF0ED6" w:rsidRDefault="00D772CB" w:rsidP="00C45DEE">
      <w:pPr>
        <w:pStyle w:val="a3"/>
        <w:spacing w:line="360" w:lineRule="auto"/>
        <w:ind w:firstLine="709"/>
        <w:jc w:val="both"/>
        <w:rPr>
          <w:rFonts w:ascii="Times New Roman" w:hAnsi="Times New Roman" w:cs="Times New Roman"/>
          <w:sz w:val="28"/>
          <w:szCs w:val="28"/>
        </w:rPr>
      </w:pPr>
      <w:r w:rsidRPr="00AF0ED6">
        <w:rPr>
          <w:rFonts w:ascii="Times New Roman" w:hAnsi="Times New Roman" w:cs="Times New Roman"/>
          <w:sz w:val="28"/>
          <w:szCs w:val="28"/>
        </w:rPr>
        <w:lastRenderedPageBreak/>
        <w:t>Это лишь малая часть результатов работы ТОСов СП «Адамовское», еще много планов, которые будут реализованы на благо малой родины.</w:t>
      </w:r>
    </w:p>
    <w:p w:rsidR="00AC3F90" w:rsidRPr="00AF0ED6" w:rsidRDefault="00AC3F90" w:rsidP="00C43D25">
      <w:pPr>
        <w:pStyle w:val="a3"/>
        <w:spacing w:line="360" w:lineRule="auto"/>
        <w:ind w:firstLine="709"/>
        <w:jc w:val="center"/>
        <w:rPr>
          <w:rFonts w:ascii="Times New Roman" w:eastAsia="Times New Roman" w:hAnsi="Times New Roman" w:cs="Times New Roman"/>
          <w:b/>
          <w:sz w:val="28"/>
          <w:szCs w:val="28"/>
        </w:rPr>
      </w:pPr>
      <w:r w:rsidRPr="00AF0ED6">
        <w:rPr>
          <w:rFonts w:ascii="Times New Roman" w:eastAsia="Times New Roman" w:hAnsi="Times New Roman" w:cs="Times New Roman"/>
          <w:b/>
          <w:sz w:val="28"/>
          <w:szCs w:val="28"/>
        </w:rPr>
        <w:t>Достижения работы ТОСов СП «Адамовское»</w:t>
      </w:r>
    </w:p>
    <w:p w:rsidR="00A314A9" w:rsidRPr="00AF0ED6" w:rsidRDefault="00A314A9" w:rsidP="00C43D25">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Ежегодно ТОСы</w:t>
      </w:r>
      <w:r w:rsidR="00C43D25" w:rsidRPr="00AF0ED6">
        <w:rPr>
          <w:rFonts w:ascii="Times New Roman" w:eastAsia="Times New Roman" w:hAnsi="Times New Roman" w:cs="Times New Roman"/>
          <w:sz w:val="28"/>
          <w:szCs w:val="28"/>
        </w:rPr>
        <w:t xml:space="preserve"> СП «Адамовское»</w:t>
      </w:r>
      <w:r w:rsidRPr="00AF0ED6">
        <w:rPr>
          <w:rFonts w:ascii="Times New Roman" w:eastAsia="Times New Roman" w:hAnsi="Times New Roman" w:cs="Times New Roman"/>
          <w:sz w:val="28"/>
          <w:szCs w:val="28"/>
        </w:rPr>
        <w:t xml:space="preserve"> участвуют в республиканском конкурсе «</w:t>
      </w:r>
      <w:r w:rsidR="00C43D25" w:rsidRPr="00AF0ED6">
        <w:rPr>
          <w:rFonts w:ascii="Times New Roman" w:eastAsia="Times New Roman" w:hAnsi="Times New Roman" w:cs="Times New Roman"/>
          <w:sz w:val="28"/>
          <w:szCs w:val="28"/>
        </w:rPr>
        <w:t xml:space="preserve">Лучшее территориальное </w:t>
      </w:r>
      <w:r w:rsidRPr="00AF0ED6">
        <w:rPr>
          <w:rFonts w:ascii="Times New Roman" w:eastAsia="Times New Roman" w:hAnsi="Times New Roman" w:cs="Times New Roman"/>
          <w:sz w:val="28"/>
          <w:szCs w:val="28"/>
        </w:rPr>
        <w:t>общественное самоуправление», в районном конкурсе «Лучший социально значимый проект территориального общественного самоуправления»</w:t>
      </w:r>
      <w:r w:rsidR="00C43D25" w:rsidRPr="00AF0ED6">
        <w:rPr>
          <w:rFonts w:ascii="Times New Roman" w:eastAsia="Times New Roman" w:hAnsi="Times New Roman" w:cs="Times New Roman"/>
          <w:sz w:val="28"/>
          <w:szCs w:val="28"/>
        </w:rPr>
        <w:t xml:space="preserve">. Вот </w:t>
      </w:r>
      <w:r w:rsidR="0028354D" w:rsidRPr="00AF0ED6">
        <w:rPr>
          <w:rFonts w:ascii="Times New Roman" w:eastAsia="Times New Roman" w:hAnsi="Times New Roman" w:cs="Times New Roman"/>
          <w:sz w:val="28"/>
          <w:szCs w:val="28"/>
        </w:rPr>
        <w:t xml:space="preserve">некоторые </w:t>
      </w:r>
      <w:r w:rsidR="00C43D25" w:rsidRPr="00AF0ED6">
        <w:rPr>
          <w:rFonts w:ascii="Times New Roman" w:eastAsia="Times New Roman" w:hAnsi="Times New Roman" w:cs="Times New Roman"/>
          <w:sz w:val="28"/>
          <w:szCs w:val="28"/>
        </w:rPr>
        <w:t>результаты участия в данных конкурсах:</w:t>
      </w:r>
    </w:p>
    <w:p w:rsidR="00A314A9" w:rsidRPr="00AF0ED6" w:rsidRDefault="00C43D25" w:rsidP="00C43D25">
      <w:pPr>
        <w:pStyle w:val="a3"/>
        <w:numPr>
          <w:ilvl w:val="0"/>
          <w:numId w:val="10"/>
        </w:numPr>
        <w:spacing w:line="360" w:lineRule="auto"/>
        <w:jc w:val="both"/>
        <w:rPr>
          <w:rFonts w:ascii="Times New Roman" w:eastAsia="Times New Roman" w:hAnsi="Times New Roman" w:cs="Times New Roman"/>
          <w:b/>
          <w:sz w:val="28"/>
          <w:szCs w:val="28"/>
        </w:rPr>
      </w:pPr>
      <w:r w:rsidRPr="00AF0ED6">
        <w:rPr>
          <w:rFonts w:ascii="Times New Roman" w:eastAsia="Times New Roman" w:hAnsi="Times New Roman" w:cs="Times New Roman"/>
          <w:b/>
          <w:sz w:val="28"/>
          <w:szCs w:val="28"/>
        </w:rPr>
        <w:t xml:space="preserve">Районный конкурс </w:t>
      </w:r>
      <w:r w:rsidR="00A314A9" w:rsidRPr="00AF0ED6">
        <w:rPr>
          <w:rFonts w:ascii="Times New Roman" w:eastAsia="Times New Roman" w:hAnsi="Times New Roman" w:cs="Times New Roman"/>
          <w:b/>
          <w:sz w:val="28"/>
          <w:szCs w:val="28"/>
        </w:rPr>
        <w:t>«Лучший социально значимый проект территориального общественного самоуправления»</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 xml:space="preserve">2014г.    </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«Журавушка»</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w:t>
      </w:r>
      <w:r w:rsidRPr="00AF0ED6">
        <w:rPr>
          <w:rFonts w:ascii="Times New Roman" w:eastAsia="Times New Roman" w:hAnsi="Times New Roman" w:cs="Times New Roman"/>
          <w:sz w:val="28"/>
          <w:szCs w:val="28"/>
        </w:rPr>
        <w:t xml:space="preserve"> место (70 000) – строительство глубинной скважины на воду.</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2015 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w:t>
      </w:r>
      <w:r w:rsidR="0028354D" w:rsidRPr="00AF0ED6">
        <w:rPr>
          <w:rFonts w:ascii="Times New Roman" w:eastAsia="Times New Roman" w:hAnsi="Times New Roman" w:cs="Times New Roman"/>
          <w:sz w:val="28"/>
          <w:szCs w:val="28"/>
          <w:lang w:val="en-US"/>
        </w:rPr>
        <w:t>III</w:t>
      </w:r>
      <w:r w:rsidR="0028354D" w:rsidRPr="00AF0ED6">
        <w:rPr>
          <w:rFonts w:ascii="Times New Roman" w:eastAsia="Times New Roman" w:hAnsi="Times New Roman" w:cs="Times New Roman"/>
          <w:sz w:val="28"/>
          <w:szCs w:val="28"/>
        </w:rPr>
        <w:t xml:space="preserve"> место (25 000) – строительство детской площадки с.Адамово</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2016г.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xml:space="preserve"> </w:t>
      </w:r>
      <w:r w:rsidRPr="00AF0ED6">
        <w:rPr>
          <w:rFonts w:ascii="Times New Roman" w:eastAsia="Times New Roman" w:hAnsi="Times New Roman" w:cs="Times New Roman"/>
          <w:sz w:val="28"/>
          <w:szCs w:val="28"/>
          <w:u w:val="single"/>
        </w:rPr>
        <w:t>ТОС «Зорино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IV</w:t>
      </w:r>
      <w:r w:rsidRPr="00AF0ED6">
        <w:rPr>
          <w:rFonts w:ascii="Times New Roman" w:eastAsia="Times New Roman" w:hAnsi="Times New Roman" w:cs="Times New Roman"/>
          <w:sz w:val="28"/>
          <w:szCs w:val="28"/>
        </w:rPr>
        <w:t xml:space="preserve"> место (20 000) – замена ограждения кладбища с.Зорино</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 xml:space="preserve">2017 г. </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III</w:t>
      </w:r>
      <w:r w:rsidRPr="00AF0ED6">
        <w:rPr>
          <w:rFonts w:ascii="Times New Roman" w:eastAsia="Times New Roman" w:hAnsi="Times New Roman" w:cs="Times New Roman"/>
          <w:sz w:val="28"/>
          <w:szCs w:val="28"/>
        </w:rPr>
        <w:t xml:space="preserve"> место (25 000) – скважина на воду в с.Адамово.</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«Илья Муромец»</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III</w:t>
      </w:r>
      <w:r w:rsidRPr="00AF0ED6">
        <w:rPr>
          <w:rFonts w:ascii="Times New Roman" w:eastAsia="Times New Roman" w:hAnsi="Times New Roman" w:cs="Times New Roman"/>
          <w:sz w:val="28"/>
          <w:szCs w:val="28"/>
        </w:rPr>
        <w:t xml:space="preserve"> место (25 000) – обустройство площадки перед памятником воинам, выкладывание тротуарной плиткой.</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«Зорино»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IV</w:t>
      </w:r>
      <w:r w:rsidRPr="00AF0ED6">
        <w:rPr>
          <w:rFonts w:ascii="Times New Roman" w:eastAsia="Times New Roman" w:hAnsi="Times New Roman" w:cs="Times New Roman"/>
          <w:sz w:val="28"/>
          <w:szCs w:val="28"/>
        </w:rPr>
        <w:t xml:space="preserve"> место (20 000) строительство детской площадки в с.Зорино</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 xml:space="preserve"> 2018 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«Илья Муромец»</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III</w:t>
      </w:r>
      <w:r w:rsidRPr="00AF0ED6">
        <w:rPr>
          <w:rFonts w:ascii="Times New Roman" w:eastAsia="Times New Roman" w:hAnsi="Times New Roman" w:cs="Times New Roman"/>
          <w:sz w:val="28"/>
          <w:szCs w:val="28"/>
        </w:rPr>
        <w:t xml:space="preserve"> место (25 000) – обустройство здания музея, проведение электропроводки и установка счетчика.</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IV</w:t>
      </w:r>
      <w:r w:rsidRPr="00AF0ED6">
        <w:rPr>
          <w:rFonts w:ascii="Times New Roman" w:eastAsia="Times New Roman" w:hAnsi="Times New Roman" w:cs="Times New Roman"/>
          <w:sz w:val="28"/>
          <w:szCs w:val="28"/>
        </w:rPr>
        <w:t xml:space="preserve"> место (20 000) – замена ограждения кладбища в с.Адамово </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lastRenderedPageBreak/>
        <w:t xml:space="preserve">2019 г. </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u w:val="single"/>
        </w:rPr>
      </w:pPr>
      <w:r w:rsidRPr="00AF0ED6">
        <w:rPr>
          <w:rFonts w:ascii="Times New Roman" w:eastAsia="Times New Roman" w:hAnsi="Times New Roman" w:cs="Times New Roman"/>
          <w:sz w:val="28"/>
          <w:szCs w:val="28"/>
          <w:u w:val="single"/>
        </w:rPr>
        <w:t>ТОС «Журавушка»</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IV</w:t>
      </w:r>
      <w:r w:rsidRPr="00AF0ED6">
        <w:rPr>
          <w:rFonts w:ascii="Times New Roman" w:eastAsia="Times New Roman" w:hAnsi="Times New Roman" w:cs="Times New Roman"/>
          <w:sz w:val="28"/>
          <w:szCs w:val="28"/>
        </w:rPr>
        <w:t xml:space="preserve"> место (15 000) – приобретение колонки для звуковой сигнализации.</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2021 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«Успех+»</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w:t>
      </w:r>
      <w:r w:rsidRPr="00AF0ED6">
        <w:rPr>
          <w:rFonts w:ascii="Times New Roman" w:eastAsia="Times New Roman" w:hAnsi="Times New Roman" w:cs="Times New Roman"/>
          <w:sz w:val="28"/>
          <w:szCs w:val="28"/>
        </w:rPr>
        <w:t xml:space="preserve"> место (40 000) – проект </w:t>
      </w:r>
      <w:r w:rsidRPr="00AF0ED6">
        <w:rPr>
          <w:rFonts w:ascii="Times New Roman" w:eastAsia="Times New Roman" w:hAnsi="Times New Roman" w:cs="Times New Roman"/>
          <w:b/>
          <w:sz w:val="28"/>
          <w:szCs w:val="28"/>
        </w:rPr>
        <w:t>«</w:t>
      </w:r>
      <w:r w:rsidRPr="00AF0ED6">
        <w:rPr>
          <w:rFonts w:ascii="Times New Roman" w:eastAsia="Times New Roman" w:hAnsi="Times New Roman" w:cs="Times New Roman"/>
          <w:sz w:val="28"/>
          <w:szCs w:val="28"/>
        </w:rPr>
        <w:t>Свет- луч безопасности</w:t>
      </w:r>
      <w:r w:rsidRPr="00AF0ED6">
        <w:rPr>
          <w:rFonts w:ascii="Times New Roman" w:eastAsia="Times New Roman" w:hAnsi="Times New Roman" w:cs="Times New Roman"/>
          <w:b/>
          <w:sz w:val="28"/>
          <w:szCs w:val="28"/>
        </w:rPr>
        <w:t>» -</w:t>
      </w:r>
      <w:r w:rsidRPr="00AF0ED6">
        <w:rPr>
          <w:rFonts w:ascii="Times New Roman" w:eastAsia="Times New Roman" w:hAnsi="Times New Roman" w:cs="Times New Roman"/>
          <w:sz w:val="28"/>
          <w:szCs w:val="28"/>
        </w:rPr>
        <w:t>ремонт освещения на сцене и зрительном зале ДК Макаринино.</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 xml:space="preserve">ТОС «Солнышко» - </w:t>
      </w:r>
      <w:r w:rsidRPr="00AF0ED6">
        <w:rPr>
          <w:rFonts w:ascii="Times New Roman" w:eastAsia="Times New Roman" w:hAnsi="Times New Roman" w:cs="Times New Roman"/>
          <w:sz w:val="28"/>
          <w:szCs w:val="28"/>
          <w:lang w:val="en-US"/>
        </w:rPr>
        <w:t>III</w:t>
      </w:r>
      <w:r w:rsidRPr="00AF0ED6">
        <w:rPr>
          <w:rFonts w:ascii="Times New Roman" w:eastAsia="Times New Roman" w:hAnsi="Times New Roman" w:cs="Times New Roman"/>
          <w:sz w:val="28"/>
          <w:szCs w:val="28"/>
        </w:rPr>
        <w:t xml:space="preserve"> место (25 000) - частичная замена кровли здания ДК Адамово</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«Илья Муромец»</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(15 000) – ремонт пожарного водоема, обустройство противопожарного щита.</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2022 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«Илья Муромец»</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w:t>
      </w:r>
      <w:r w:rsidRPr="00AF0ED6">
        <w:rPr>
          <w:rFonts w:ascii="Times New Roman" w:eastAsia="Times New Roman" w:hAnsi="Times New Roman" w:cs="Times New Roman"/>
          <w:sz w:val="28"/>
          <w:szCs w:val="28"/>
        </w:rPr>
        <w:t xml:space="preserve"> место (30 000) - Проект «Вода – источник жизни». Строительство скважины на воду ДК Макаринино</w:t>
      </w:r>
    </w:p>
    <w:p w:rsidR="00A314A9" w:rsidRPr="00AF0ED6" w:rsidRDefault="00A314A9" w:rsidP="007F2CC8">
      <w:pPr>
        <w:pStyle w:val="a3"/>
        <w:spacing w:line="360" w:lineRule="auto"/>
        <w:ind w:firstLine="709"/>
        <w:jc w:val="both"/>
        <w:rPr>
          <w:rFonts w:ascii="Times New Roman" w:eastAsia="Times New Roman" w:hAnsi="Times New Roman" w:cs="Times New Roman"/>
          <w:bCs/>
          <w:sz w:val="28"/>
          <w:szCs w:val="28"/>
        </w:rPr>
      </w:pPr>
      <w:r w:rsidRPr="00AF0ED6">
        <w:rPr>
          <w:rFonts w:ascii="Times New Roman" w:eastAsia="Times New Roman" w:hAnsi="Times New Roman" w:cs="Times New Roman"/>
          <w:bCs/>
          <w:sz w:val="28"/>
          <w:szCs w:val="28"/>
          <w:u w:val="single"/>
        </w:rPr>
        <w:t>ТОС «Зорино»</w:t>
      </w:r>
      <w:r w:rsidRPr="00AF0ED6">
        <w:rPr>
          <w:rFonts w:ascii="Times New Roman" w:eastAsia="Times New Roman" w:hAnsi="Times New Roman" w:cs="Times New Roman"/>
          <w:bCs/>
          <w:sz w:val="28"/>
          <w:szCs w:val="28"/>
        </w:rPr>
        <w:t xml:space="preserve"> - </w:t>
      </w:r>
      <w:r w:rsidRPr="00AF0ED6">
        <w:rPr>
          <w:rFonts w:ascii="Times New Roman" w:eastAsia="Times New Roman" w:hAnsi="Times New Roman" w:cs="Times New Roman"/>
          <w:bCs/>
          <w:sz w:val="28"/>
          <w:szCs w:val="28"/>
          <w:lang w:val="en-US"/>
        </w:rPr>
        <w:t>III</w:t>
      </w:r>
      <w:r w:rsidRPr="00AF0ED6">
        <w:rPr>
          <w:rFonts w:ascii="Times New Roman" w:eastAsia="Times New Roman" w:hAnsi="Times New Roman" w:cs="Times New Roman"/>
          <w:bCs/>
          <w:sz w:val="28"/>
          <w:szCs w:val="28"/>
        </w:rPr>
        <w:t xml:space="preserve"> место (25 000) – Проект «Милосердие». Ремонт ФАП в с.Журавлиха (замена входной двери, приобретение умывальника, карнизов и штор на окна)</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2023г.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IV</w:t>
      </w:r>
      <w:r w:rsidRPr="00AF0ED6">
        <w:rPr>
          <w:rFonts w:ascii="Times New Roman" w:eastAsia="Times New Roman" w:hAnsi="Times New Roman" w:cs="Times New Roman"/>
          <w:sz w:val="28"/>
          <w:szCs w:val="28"/>
        </w:rPr>
        <w:t xml:space="preserve"> место (20 000) – скважина на воду по адресу Баргузинская, 14 (муниципальное здание)</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«Илья Муромец»</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w:t>
      </w:r>
      <w:r w:rsidRPr="00AF0ED6">
        <w:rPr>
          <w:rFonts w:ascii="Times New Roman" w:eastAsia="Times New Roman" w:hAnsi="Times New Roman" w:cs="Times New Roman"/>
          <w:sz w:val="28"/>
          <w:szCs w:val="28"/>
        </w:rPr>
        <w:t xml:space="preserve"> место (30 000) – обустройство места захоронения первого учителя Башаровской школы.</w:t>
      </w:r>
    </w:p>
    <w:p w:rsidR="00A314A9" w:rsidRPr="00AF0ED6" w:rsidRDefault="00C43D25" w:rsidP="00D772CB">
      <w:pPr>
        <w:pStyle w:val="a3"/>
        <w:numPr>
          <w:ilvl w:val="0"/>
          <w:numId w:val="10"/>
        </w:numPr>
        <w:spacing w:line="360" w:lineRule="auto"/>
        <w:jc w:val="both"/>
        <w:rPr>
          <w:rFonts w:ascii="Times New Roman" w:eastAsia="Times New Roman" w:hAnsi="Times New Roman" w:cs="Times New Roman"/>
          <w:b/>
          <w:sz w:val="28"/>
          <w:szCs w:val="28"/>
        </w:rPr>
      </w:pPr>
      <w:r w:rsidRPr="00AF0ED6">
        <w:rPr>
          <w:rFonts w:ascii="Times New Roman" w:eastAsia="Times New Roman" w:hAnsi="Times New Roman" w:cs="Times New Roman"/>
          <w:b/>
          <w:sz w:val="28"/>
          <w:szCs w:val="28"/>
        </w:rPr>
        <w:t>Республиканский конкурс</w:t>
      </w:r>
      <w:r w:rsidRPr="00AF0ED6">
        <w:rPr>
          <w:rFonts w:ascii="Times New Roman" w:eastAsia="Times New Roman" w:hAnsi="Times New Roman" w:cs="Times New Roman"/>
          <w:sz w:val="28"/>
          <w:szCs w:val="28"/>
        </w:rPr>
        <w:t xml:space="preserve"> </w:t>
      </w:r>
      <w:r w:rsidR="00A314A9" w:rsidRPr="00AF0ED6">
        <w:rPr>
          <w:rFonts w:ascii="Times New Roman" w:eastAsia="Times New Roman" w:hAnsi="Times New Roman" w:cs="Times New Roman"/>
          <w:b/>
          <w:sz w:val="28"/>
          <w:szCs w:val="28"/>
        </w:rPr>
        <w:t xml:space="preserve">«Лучшее территориальное общественное самоуправление» </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2014 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 xml:space="preserve">ТОС «Солнышко» </w:t>
      </w:r>
      <w:r w:rsidRPr="00AF0ED6">
        <w:rPr>
          <w:rFonts w:ascii="Times New Roman" w:eastAsia="Times New Roman" w:hAnsi="Times New Roman" w:cs="Times New Roman"/>
          <w:sz w:val="28"/>
          <w:szCs w:val="28"/>
        </w:rPr>
        <w:t xml:space="preserve">- </w:t>
      </w:r>
      <w:r w:rsidRPr="00AF0ED6">
        <w:rPr>
          <w:rFonts w:ascii="Times New Roman" w:eastAsia="Times New Roman" w:hAnsi="Times New Roman" w:cs="Times New Roman"/>
          <w:sz w:val="28"/>
          <w:szCs w:val="28"/>
          <w:lang w:val="en-US"/>
        </w:rPr>
        <w:t>IV</w:t>
      </w:r>
      <w:r w:rsidRPr="00AF0ED6">
        <w:rPr>
          <w:rFonts w:ascii="Times New Roman" w:eastAsia="Times New Roman" w:hAnsi="Times New Roman" w:cs="Times New Roman"/>
          <w:sz w:val="28"/>
          <w:szCs w:val="28"/>
        </w:rPr>
        <w:t xml:space="preserve"> место (60 000) – Обустройство детской игровой площадки, покраска и ремонт ограждения сквера и памятника воинам, погибшим в годы Вов.</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2016 г.</w:t>
      </w:r>
    </w:p>
    <w:p w:rsidR="00A314A9" w:rsidRPr="00AF0ED6" w:rsidRDefault="00A314A9" w:rsidP="00C43D25">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III</w:t>
      </w:r>
      <w:r w:rsidRPr="00AF0ED6">
        <w:rPr>
          <w:rFonts w:ascii="Times New Roman" w:eastAsia="Times New Roman" w:hAnsi="Times New Roman" w:cs="Times New Roman"/>
          <w:sz w:val="28"/>
          <w:szCs w:val="28"/>
        </w:rPr>
        <w:t xml:space="preserve"> место (80</w:t>
      </w:r>
      <w:r w:rsidRPr="00AF0ED6">
        <w:rPr>
          <w:rFonts w:ascii="Times New Roman" w:eastAsia="Times New Roman" w:hAnsi="Times New Roman" w:cs="Times New Roman"/>
          <w:sz w:val="28"/>
          <w:szCs w:val="28"/>
          <w:lang w:val="en-US"/>
        </w:rPr>
        <w:t> </w:t>
      </w:r>
      <w:r w:rsidRPr="00AF0ED6">
        <w:rPr>
          <w:rFonts w:ascii="Times New Roman" w:eastAsia="Times New Roman" w:hAnsi="Times New Roman" w:cs="Times New Roman"/>
          <w:sz w:val="28"/>
          <w:szCs w:val="28"/>
        </w:rPr>
        <w:t>000) -  замена пола в здании ДК, покрытие линолеумом.</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lastRenderedPageBreak/>
        <w:t xml:space="preserve">2017 г. </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«Зорино»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(40 000) - строительство детской площадки в с.Зорино, кап.ремонт клуба (замена части кровли, строительство нового крыльца, туалета дачного типа.</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 xml:space="preserve">2018г. </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 xml:space="preserve">ТОС «Илья Муромец»  </w:t>
      </w:r>
      <w:r w:rsidRPr="00AF0ED6">
        <w:rPr>
          <w:rFonts w:ascii="Times New Roman" w:eastAsia="Times New Roman" w:hAnsi="Times New Roman" w:cs="Times New Roman"/>
          <w:sz w:val="28"/>
          <w:szCs w:val="28"/>
        </w:rPr>
        <w:t xml:space="preserve"> Отремонтирован памятник воинам: проведена покраска памятника и ограждения,  проведены работы по благоустройству территории мемориала. Построено здание музея Дом рыбака. Теперь в музее самая настоящая русская печь, на которой можно и хлеб постряпать и пирогов напечь.  Ремонт начальной школы. Оказана спонсорская помощь на ремонт печи в начальной школе. Замена потолочного покрытия в помещении спортивной площадки закрытого типа, побелка, покраска. </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w:t>
      </w:r>
      <w:r w:rsidRPr="00AF0ED6">
        <w:rPr>
          <w:rFonts w:ascii="Times New Roman" w:eastAsia="Times New Roman" w:hAnsi="Times New Roman" w:cs="Times New Roman"/>
          <w:sz w:val="28"/>
          <w:szCs w:val="28"/>
        </w:rPr>
        <w:t xml:space="preserve"> место (200 000). Пластиковые окна в школе, строительство теплого туалета и умывальников в начальной школе, строительство тамбура для котельной, капитальный ремонт гримерного помещения в ДК Адамово.</w:t>
      </w:r>
    </w:p>
    <w:p w:rsidR="00A314A9" w:rsidRPr="00AF0ED6" w:rsidRDefault="00A314A9" w:rsidP="00C43D25">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«Зорино»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(40 000 руб.) – освещение улиц села Зорино </w:t>
      </w:r>
      <w:r w:rsidRPr="00AF0ED6">
        <w:rPr>
          <w:rFonts w:ascii="Times New Roman" w:eastAsia="Times New Roman" w:hAnsi="Times New Roman" w:cs="Times New Roman"/>
          <w:bCs/>
          <w:sz w:val="28"/>
          <w:szCs w:val="28"/>
        </w:rPr>
        <w:t>Проведен текущий ремонт сельского клуба Отремонтирована и окрашена детская площадка</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2019 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 xml:space="preserve"> ТОС «Зорино»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(40 000 руб.) – освещение улиц села Зорино </w:t>
      </w:r>
      <w:r w:rsidRPr="00AF0ED6">
        <w:rPr>
          <w:rFonts w:ascii="Times New Roman" w:eastAsia="Times New Roman" w:hAnsi="Times New Roman" w:cs="Times New Roman"/>
          <w:bCs/>
          <w:sz w:val="28"/>
          <w:szCs w:val="28"/>
        </w:rPr>
        <w:t>Проведен текущий ремонт сельского клуба Отремонтирована и окрашена детская площадка</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«Илья Муромец»</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IV</w:t>
      </w:r>
      <w:r w:rsidRPr="00AF0ED6">
        <w:rPr>
          <w:rFonts w:ascii="Times New Roman" w:eastAsia="Times New Roman" w:hAnsi="Times New Roman" w:cs="Times New Roman"/>
          <w:sz w:val="28"/>
          <w:szCs w:val="28"/>
        </w:rPr>
        <w:t xml:space="preserve"> место (60 000 руб) – приобретение пиломатериала, кирпича и электрооборудования  для ремонтных работ в музее «Дом рыбака» и закрытой спортивной площадки в с Макаринино., оказание материальной помощи «Детям войны», школе для ремонта к новому учебному году.</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 xml:space="preserve">ТОС «Солнышко» </w:t>
      </w:r>
      <w:r w:rsidRPr="00AF0ED6">
        <w:rPr>
          <w:rFonts w:ascii="Times New Roman" w:eastAsia="Times New Roman" w:hAnsi="Times New Roman" w:cs="Times New Roman"/>
          <w:sz w:val="28"/>
          <w:szCs w:val="28"/>
        </w:rPr>
        <w:t xml:space="preserve">-  </w:t>
      </w:r>
      <w:r w:rsidRPr="00AF0ED6">
        <w:rPr>
          <w:rFonts w:ascii="Times New Roman" w:eastAsia="Times New Roman" w:hAnsi="Times New Roman" w:cs="Times New Roman"/>
          <w:sz w:val="28"/>
          <w:szCs w:val="28"/>
          <w:lang w:val="en-US"/>
        </w:rPr>
        <w:t>III</w:t>
      </w:r>
      <w:r w:rsidRPr="00AF0ED6">
        <w:rPr>
          <w:rFonts w:ascii="Times New Roman" w:eastAsia="Times New Roman" w:hAnsi="Times New Roman" w:cs="Times New Roman"/>
          <w:sz w:val="28"/>
          <w:szCs w:val="28"/>
        </w:rPr>
        <w:t xml:space="preserve"> место (80 000 руб.) - замена 2-х окон на пластиковые в МБОУ «Адамовская ООШ», капитальный ремонт отопления в </w:t>
      </w:r>
      <w:r w:rsidRPr="00AF0ED6">
        <w:rPr>
          <w:rFonts w:ascii="Times New Roman" w:eastAsia="Times New Roman" w:hAnsi="Times New Roman" w:cs="Times New Roman"/>
          <w:sz w:val="28"/>
          <w:szCs w:val="28"/>
        </w:rPr>
        <w:lastRenderedPageBreak/>
        <w:t xml:space="preserve">СДК с. Адамово (новая печь), работы по благоустройству памятника, забетонировали  и покрыли плиткой площадку перед памятником. Оштукатурены проблемные стены в ДК, проведен косметический ремонт здания (побелка и покраска) </w:t>
      </w:r>
    </w:p>
    <w:p w:rsidR="00A314A9" w:rsidRPr="00AF0ED6" w:rsidRDefault="00A314A9" w:rsidP="00C43D25">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xml:space="preserve">ТОС «Успех+» - </w:t>
      </w:r>
      <w:r w:rsidRPr="00AF0ED6">
        <w:rPr>
          <w:rFonts w:ascii="Times New Roman" w:eastAsia="Times New Roman" w:hAnsi="Times New Roman" w:cs="Times New Roman"/>
          <w:sz w:val="28"/>
          <w:szCs w:val="28"/>
          <w:lang w:val="en-US"/>
        </w:rPr>
        <w:t>IV</w:t>
      </w:r>
      <w:r w:rsidRPr="00AF0ED6">
        <w:rPr>
          <w:rFonts w:ascii="Times New Roman" w:eastAsia="Times New Roman" w:hAnsi="Times New Roman" w:cs="Times New Roman"/>
          <w:sz w:val="28"/>
          <w:szCs w:val="28"/>
        </w:rPr>
        <w:t xml:space="preserve"> место (60 000 руб.) -  строительство детской площадки, материальная помощь «Детям войны» и материальная помощь МБОУ «Адамовская ООШ» для ремонта  печи.</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 xml:space="preserve">2020 г. </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Старая детская площадка была демонтирована и на ее месте установлена новая. Ограждение спортивной площадки и установка спортивного комплекса. Установлены новые гранитные плиты со списками воинов-земляков. Также установлен на памятнике орден Великой Отечественной войны, благоустроена территория, отремонтировано  и покрашено ограждение. Часть денег была выделена депутатом Народного Хурала РБ Зубаревым И.Н. Замена электропроводки и установка светильников в клубе с.Зорино.</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«Илья Муромец» -</w:t>
      </w:r>
      <w:r w:rsidRPr="00AF0ED6">
        <w:rPr>
          <w:rFonts w:ascii="Times New Roman" w:eastAsia="Times New Roman" w:hAnsi="Times New Roman" w:cs="Times New Roman"/>
          <w:sz w:val="28"/>
          <w:szCs w:val="28"/>
        </w:rPr>
        <w:t xml:space="preserve"> отремонтировано две спортивно-игровых площадки. Кроме этого был отремонтирован памятник воинам: проведен частичный ремонт ограждения,  покраска. Также покрашено ограждение начальной школы. Огромная работа была проведена в музее «Дом Рыбака»: обшиты гипсокартоном стены музея, произведена шпаклевка стен в  музее, постелили  на пол  фанеру; провели уборку территории.   В сельскую библиотеку была куплена и вставлена входная дверь. </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«Зорино»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(40 000) – установка насоса и электрооборудования для противопожарной безопасности на скважине.</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«Успех+»</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(40 000) – установка двух дверей в ДК, вырубка угрожающих деревьев перед ДК, ремонт детских площадок, покраска. </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 xml:space="preserve">2021 г. </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lastRenderedPageBreak/>
        <w:t>ТОС «Илья Муромец»</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III</w:t>
      </w:r>
      <w:r w:rsidRPr="00AF0ED6">
        <w:rPr>
          <w:rFonts w:ascii="Times New Roman" w:eastAsia="Times New Roman" w:hAnsi="Times New Roman" w:cs="Times New Roman"/>
          <w:sz w:val="28"/>
          <w:szCs w:val="28"/>
        </w:rPr>
        <w:t xml:space="preserve"> место (80 000) – приобретено спортивное оборудование для начальной школы (30 000), построена новая печь в музее, крыльцо.</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IV</w:t>
      </w:r>
      <w:r w:rsidRPr="00AF0ED6">
        <w:rPr>
          <w:rFonts w:ascii="Times New Roman" w:eastAsia="Times New Roman" w:hAnsi="Times New Roman" w:cs="Times New Roman"/>
          <w:sz w:val="28"/>
          <w:szCs w:val="28"/>
        </w:rPr>
        <w:t xml:space="preserve"> место (60 000) приобретено спортивное оборудование для основной школы (30 000), замена кровли на ДК.</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 xml:space="preserve">ТОС «Успех+» </w:t>
      </w:r>
      <w:r w:rsidRPr="00AF0ED6">
        <w:rPr>
          <w:rFonts w:ascii="Times New Roman" w:eastAsia="Times New Roman" w:hAnsi="Times New Roman" w:cs="Times New Roman"/>
          <w:sz w:val="28"/>
          <w:szCs w:val="28"/>
        </w:rPr>
        <w:t xml:space="preserve">-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(40 000 руб.) – освещение сцены в ДК, замена электропроводки.</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2022 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III</w:t>
      </w:r>
      <w:r w:rsidRPr="00AF0ED6">
        <w:rPr>
          <w:rFonts w:ascii="Times New Roman" w:eastAsia="Times New Roman" w:hAnsi="Times New Roman" w:cs="Times New Roman"/>
          <w:sz w:val="28"/>
          <w:szCs w:val="28"/>
        </w:rPr>
        <w:t xml:space="preserve"> место (80 000) – новое огораживание земельного участка для сквера, вырубка угрожающих деревьев в с.Макаринино и в с.Адамово.</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 xml:space="preserve">ТОС «Успех+» </w:t>
      </w:r>
      <w:r w:rsidRPr="00AF0ED6">
        <w:rPr>
          <w:rFonts w:ascii="Times New Roman" w:eastAsia="Times New Roman" w:hAnsi="Times New Roman" w:cs="Times New Roman"/>
          <w:sz w:val="28"/>
          <w:szCs w:val="28"/>
        </w:rPr>
        <w:t xml:space="preserve">-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(45 000 руб.) - строительство крыльца (пожарный выход) в ДК Макаринино, приобретение подарочных наборов для Детей войны, приобретение формы участникам республиканского фестиваля ТОС и оформление фестиваля, текущий ремонт игровой детской площадки (покраска, добавление игровых конструкций).</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«Илья Муромец»</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w:t>
      </w:r>
      <w:r w:rsidRPr="00AF0ED6">
        <w:rPr>
          <w:rFonts w:ascii="Times New Roman" w:eastAsia="Times New Roman" w:hAnsi="Times New Roman" w:cs="Times New Roman"/>
          <w:sz w:val="28"/>
          <w:szCs w:val="28"/>
        </w:rPr>
        <w:t xml:space="preserve"> место (180 000) – строительство подсобного помещения для музея «Дом Рыбака», строительство скважины на воду, помощь школе в огораживании территории (приобретение сетки-рабицы), строительство нового крыльца к спортивному залу.</w:t>
      </w:r>
    </w:p>
    <w:p w:rsidR="00A314A9" w:rsidRPr="00AF0ED6" w:rsidRDefault="00A314A9" w:rsidP="007F2CC8">
      <w:pPr>
        <w:pStyle w:val="a3"/>
        <w:spacing w:line="360" w:lineRule="auto"/>
        <w:ind w:firstLine="709"/>
        <w:jc w:val="both"/>
        <w:rPr>
          <w:rFonts w:ascii="Times New Roman" w:eastAsia="Times New Roman" w:hAnsi="Times New Roman" w:cs="Times New Roman"/>
          <w:b/>
          <w:sz w:val="28"/>
          <w:szCs w:val="28"/>
          <w:u w:val="single"/>
        </w:rPr>
      </w:pPr>
      <w:r w:rsidRPr="00AF0ED6">
        <w:rPr>
          <w:rFonts w:ascii="Times New Roman" w:eastAsia="Times New Roman" w:hAnsi="Times New Roman" w:cs="Times New Roman"/>
          <w:b/>
          <w:sz w:val="28"/>
          <w:szCs w:val="28"/>
          <w:u w:val="single"/>
        </w:rPr>
        <w:t>2023 г.</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«Солнышко»</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III</w:t>
      </w:r>
      <w:r w:rsidRPr="00AF0ED6">
        <w:rPr>
          <w:rFonts w:ascii="Times New Roman" w:eastAsia="Times New Roman" w:hAnsi="Times New Roman" w:cs="Times New Roman"/>
          <w:sz w:val="28"/>
          <w:szCs w:val="28"/>
        </w:rPr>
        <w:t xml:space="preserve"> место (80 000)</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 xml:space="preserve">ТОС «Успех+» </w:t>
      </w:r>
      <w:r w:rsidRPr="00AF0ED6">
        <w:rPr>
          <w:rFonts w:ascii="Times New Roman" w:eastAsia="Times New Roman" w:hAnsi="Times New Roman" w:cs="Times New Roman"/>
          <w:sz w:val="28"/>
          <w:szCs w:val="28"/>
        </w:rPr>
        <w:t xml:space="preserve">-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(45 000 руб.)</w:t>
      </w:r>
    </w:p>
    <w:p w:rsidR="00A314A9" w:rsidRPr="00AF0ED6" w:rsidRDefault="00A314A9" w:rsidP="007F2CC8">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u w:val="single"/>
        </w:rPr>
        <w:t>ТОС «Илья Муромец»</w:t>
      </w:r>
      <w:r w:rsidRPr="00AF0ED6">
        <w:rPr>
          <w:rFonts w:ascii="Times New Roman" w:eastAsia="Times New Roman" w:hAnsi="Times New Roman" w:cs="Times New Roman"/>
          <w:sz w:val="28"/>
          <w:szCs w:val="28"/>
        </w:rPr>
        <w:t xml:space="preserve"> - </w:t>
      </w:r>
      <w:r w:rsidRPr="00AF0ED6">
        <w:rPr>
          <w:rFonts w:ascii="Times New Roman" w:eastAsia="Times New Roman" w:hAnsi="Times New Roman" w:cs="Times New Roman"/>
          <w:sz w:val="28"/>
          <w:szCs w:val="28"/>
          <w:lang w:val="en-US"/>
        </w:rPr>
        <w:t>V</w:t>
      </w:r>
      <w:r w:rsidRPr="00AF0ED6">
        <w:rPr>
          <w:rFonts w:ascii="Times New Roman" w:eastAsia="Times New Roman" w:hAnsi="Times New Roman" w:cs="Times New Roman"/>
          <w:sz w:val="28"/>
          <w:szCs w:val="28"/>
        </w:rPr>
        <w:t xml:space="preserve"> место (45 000 руб.)</w:t>
      </w:r>
    </w:p>
    <w:p w:rsidR="00D772CB" w:rsidRPr="00AF0ED6" w:rsidRDefault="0028354D" w:rsidP="00AF0ED6">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xml:space="preserve">Данные результаты конкурсов позволяют сделать выводы о том, что ТОСы СП «Адамовское» решают множество важных вопросов успешного функционирования поселения, ежегодно защищают проекты на муниципальном уровне, становятся призерами и победителями Районного конкурса «Лучший социально значимый проект территориального общественного самоуправления». Также ежегодно участвуют в </w:t>
      </w:r>
      <w:r w:rsidRPr="00AF0ED6">
        <w:rPr>
          <w:rFonts w:ascii="Times New Roman" w:eastAsia="Times New Roman" w:hAnsi="Times New Roman" w:cs="Times New Roman"/>
          <w:sz w:val="28"/>
          <w:szCs w:val="28"/>
        </w:rPr>
        <w:lastRenderedPageBreak/>
        <w:t>Республиканском конкурсе «Лучшее территориальное общественное самоуправление», выигрывают дополнительные средства для реализации актуальных проектов на благо своих сел.</w:t>
      </w:r>
    </w:p>
    <w:p w:rsidR="00B2687D" w:rsidRPr="00AF0ED6" w:rsidRDefault="00D85336" w:rsidP="00D85336">
      <w:pPr>
        <w:pStyle w:val="a3"/>
        <w:spacing w:line="360" w:lineRule="auto"/>
        <w:ind w:firstLine="709"/>
        <w:jc w:val="center"/>
        <w:rPr>
          <w:rFonts w:ascii="Times New Roman" w:hAnsi="Times New Roman" w:cs="Times New Roman"/>
          <w:b/>
          <w:sz w:val="28"/>
          <w:szCs w:val="28"/>
        </w:rPr>
      </w:pPr>
      <w:r w:rsidRPr="00AF0ED6">
        <w:rPr>
          <w:rFonts w:ascii="Times New Roman" w:hAnsi="Times New Roman" w:cs="Times New Roman"/>
          <w:b/>
          <w:sz w:val="28"/>
          <w:szCs w:val="28"/>
        </w:rPr>
        <w:t>Заключение</w:t>
      </w:r>
    </w:p>
    <w:p w:rsidR="00D85336" w:rsidRPr="00AF0ED6" w:rsidRDefault="00C43D25" w:rsidP="00A26611">
      <w:pPr>
        <w:pStyle w:val="a3"/>
        <w:tabs>
          <w:tab w:val="left" w:pos="4365"/>
        </w:tabs>
        <w:spacing w:line="360" w:lineRule="auto"/>
        <w:jc w:val="both"/>
        <w:rPr>
          <w:rFonts w:ascii="Times New Roman" w:hAnsi="Times New Roman" w:cs="Times New Roman"/>
          <w:sz w:val="28"/>
          <w:szCs w:val="28"/>
        </w:rPr>
      </w:pPr>
      <w:r w:rsidRPr="00AF0ED6">
        <w:rPr>
          <w:rFonts w:ascii="Times New Roman" w:hAnsi="Times New Roman" w:cs="Times New Roman"/>
          <w:sz w:val="28"/>
          <w:szCs w:val="28"/>
        </w:rPr>
        <w:t xml:space="preserve">   </w:t>
      </w:r>
      <w:r w:rsidR="00AC3F90" w:rsidRPr="00AF0ED6">
        <w:rPr>
          <w:rFonts w:ascii="Times New Roman" w:hAnsi="Times New Roman" w:cs="Times New Roman"/>
          <w:sz w:val="28"/>
          <w:szCs w:val="28"/>
        </w:rPr>
        <w:t>В процессе построения гражданского общества важна активность населения по месту жительства. Повышение активности – одно из важнейших направлений демократии, расширения участия жителей в местном самоуправлении. Значительная роль в формировании и реализации активности граждан принадлежит такой общественной организации, как территориальное общественное самоуправление (ТОС). Это важное звено в системе местного самоуправления. Построение гражданского общества идет по пути развития демократии, совершенствования механизма народовластия, укрепления и развития его общественно-политических институтов. Повышение активности ТОС – перспективное направление развития гражданского общества. В современной России активность россиян как закономерное явление получает концентрированное выражение в деятельности общественных организаций, которые решают вопросы местного значения и удовлетворяют интересы объединяемых ими граждан. Наряду с внутренней деятельностью по развитию активности своих граждан большое значение для построения гражданского общества приобретает внешняя деятельность ТОС как коллективных субъектов социальных отношений, что также обусловлено возрастанием их роли в гражданском обществе.</w:t>
      </w:r>
    </w:p>
    <w:p w:rsidR="00C43D25" w:rsidRPr="00AF0ED6" w:rsidRDefault="00C43D25" w:rsidP="009B6AD2">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xml:space="preserve">Работа ТОСов СП «Адамовское» имеет важное значение в жизни жителей сел поселения, оказывает большое влияние на улучшение жизни всего населения от мала до велика, решает важные социальные, культурные и образовательные вопросы. С появлением ТОСов в СП «Адамовское» жизнь стала ярче, интереснее, прогрессивнее, приобрела особую значимость, так как показала особую заинтересованность и четкую гражданскую позицию </w:t>
      </w:r>
      <w:r w:rsidR="009B6AD2" w:rsidRPr="00AF0ED6">
        <w:rPr>
          <w:rFonts w:ascii="Times New Roman" w:eastAsia="Times New Roman" w:hAnsi="Times New Roman" w:cs="Times New Roman"/>
          <w:sz w:val="28"/>
          <w:szCs w:val="28"/>
        </w:rPr>
        <w:t xml:space="preserve">членов ТОС. Работа ТОС – это реальная помощь и поддержка работы Главы СП «Адамовское», так как, благодаря участию в конкурсах разного уровня и, как </w:t>
      </w:r>
      <w:r w:rsidR="009B6AD2" w:rsidRPr="00AF0ED6">
        <w:rPr>
          <w:rFonts w:ascii="Times New Roman" w:eastAsia="Times New Roman" w:hAnsi="Times New Roman" w:cs="Times New Roman"/>
          <w:sz w:val="28"/>
          <w:szCs w:val="28"/>
        </w:rPr>
        <w:lastRenderedPageBreak/>
        <w:t>следствие, привлечение дополнительных средств помогает решать социально важные вопросы, которые главе решить не под силу в условиях дефицита бюджета.</w:t>
      </w:r>
    </w:p>
    <w:p w:rsidR="009B6AD2" w:rsidRPr="00AF0ED6" w:rsidRDefault="009B6AD2" w:rsidP="009B6AD2">
      <w:pPr>
        <w:pStyle w:val="a3"/>
        <w:spacing w:line="360" w:lineRule="auto"/>
        <w:ind w:firstLine="70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t xml:space="preserve">Становление и развитие ТОС в СП «Адамовское» - это яркая страница в истории поселения, так как </w:t>
      </w:r>
      <w:r w:rsidR="00B16CEC" w:rsidRPr="00AF0ED6">
        <w:rPr>
          <w:rFonts w:ascii="Times New Roman" w:eastAsia="Times New Roman" w:hAnsi="Times New Roman" w:cs="Times New Roman"/>
          <w:sz w:val="28"/>
          <w:szCs w:val="28"/>
        </w:rPr>
        <w:t>это дало толчок к позитивным изменениям в жизни людей и дает над</w:t>
      </w:r>
      <w:r w:rsidR="00D772CB" w:rsidRPr="00AF0ED6">
        <w:rPr>
          <w:rFonts w:ascii="Times New Roman" w:eastAsia="Times New Roman" w:hAnsi="Times New Roman" w:cs="Times New Roman"/>
          <w:sz w:val="28"/>
          <w:szCs w:val="28"/>
        </w:rPr>
        <w:t>ежду на еще более прогрессивное развитие</w:t>
      </w:r>
      <w:r w:rsidR="00B16CEC" w:rsidRPr="00AF0ED6">
        <w:rPr>
          <w:rFonts w:ascii="Times New Roman" w:eastAsia="Times New Roman" w:hAnsi="Times New Roman" w:cs="Times New Roman"/>
          <w:sz w:val="28"/>
          <w:szCs w:val="28"/>
        </w:rPr>
        <w:t>.</w:t>
      </w:r>
    </w:p>
    <w:p w:rsidR="00C43D25" w:rsidRPr="00AF0ED6" w:rsidRDefault="00C43D25" w:rsidP="00A26611">
      <w:pPr>
        <w:pStyle w:val="a3"/>
        <w:tabs>
          <w:tab w:val="left" w:pos="4365"/>
        </w:tabs>
        <w:spacing w:line="360" w:lineRule="auto"/>
        <w:jc w:val="both"/>
        <w:rPr>
          <w:rFonts w:ascii="Times New Roman" w:hAnsi="Times New Roman" w:cs="Times New Roman"/>
          <w:b/>
          <w:sz w:val="28"/>
          <w:szCs w:val="28"/>
        </w:rPr>
      </w:pPr>
    </w:p>
    <w:p w:rsidR="00D772CB" w:rsidRPr="00AF0ED6" w:rsidRDefault="00D772CB" w:rsidP="00A26611">
      <w:pPr>
        <w:pStyle w:val="a3"/>
        <w:tabs>
          <w:tab w:val="left" w:pos="4365"/>
        </w:tabs>
        <w:spacing w:line="360" w:lineRule="auto"/>
        <w:jc w:val="both"/>
        <w:rPr>
          <w:rFonts w:ascii="Times New Roman" w:hAnsi="Times New Roman" w:cs="Times New Roman"/>
          <w:b/>
          <w:sz w:val="28"/>
          <w:szCs w:val="28"/>
        </w:rPr>
      </w:pPr>
    </w:p>
    <w:p w:rsidR="00D772CB" w:rsidRPr="00AF0ED6" w:rsidRDefault="00D772CB" w:rsidP="00A26611">
      <w:pPr>
        <w:pStyle w:val="a3"/>
        <w:tabs>
          <w:tab w:val="left" w:pos="4365"/>
        </w:tabs>
        <w:spacing w:line="360" w:lineRule="auto"/>
        <w:jc w:val="both"/>
        <w:rPr>
          <w:rFonts w:ascii="Times New Roman" w:hAnsi="Times New Roman" w:cs="Times New Roman"/>
          <w:b/>
          <w:sz w:val="28"/>
          <w:szCs w:val="28"/>
        </w:rPr>
      </w:pPr>
    </w:p>
    <w:p w:rsidR="00D772CB" w:rsidRPr="00AF0ED6" w:rsidRDefault="00D772CB" w:rsidP="00A26611">
      <w:pPr>
        <w:pStyle w:val="a3"/>
        <w:tabs>
          <w:tab w:val="left" w:pos="4365"/>
        </w:tabs>
        <w:spacing w:line="360" w:lineRule="auto"/>
        <w:jc w:val="both"/>
        <w:rPr>
          <w:rFonts w:ascii="Times New Roman" w:hAnsi="Times New Roman" w:cs="Times New Roman"/>
          <w:b/>
          <w:sz w:val="28"/>
          <w:szCs w:val="28"/>
        </w:rPr>
      </w:pPr>
    </w:p>
    <w:p w:rsidR="00D772CB" w:rsidRPr="00AF0ED6" w:rsidRDefault="00D772CB" w:rsidP="00A26611">
      <w:pPr>
        <w:pStyle w:val="a3"/>
        <w:tabs>
          <w:tab w:val="left" w:pos="4365"/>
        </w:tabs>
        <w:spacing w:line="360" w:lineRule="auto"/>
        <w:jc w:val="both"/>
        <w:rPr>
          <w:rFonts w:ascii="Times New Roman" w:hAnsi="Times New Roman" w:cs="Times New Roman"/>
          <w:b/>
          <w:sz w:val="28"/>
          <w:szCs w:val="28"/>
        </w:rPr>
      </w:pPr>
    </w:p>
    <w:p w:rsidR="00D772CB" w:rsidRDefault="00D772CB"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Default="00AF0ED6" w:rsidP="00A26611">
      <w:pPr>
        <w:pStyle w:val="a3"/>
        <w:tabs>
          <w:tab w:val="left" w:pos="4365"/>
        </w:tabs>
        <w:spacing w:line="360" w:lineRule="auto"/>
        <w:jc w:val="both"/>
        <w:rPr>
          <w:rFonts w:ascii="Times New Roman" w:hAnsi="Times New Roman" w:cs="Times New Roman"/>
          <w:b/>
          <w:sz w:val="28"/>
          <w:szCs w:val="28"/>
        </w:rPr>
      </w:pPr>
    </w:p>
    <w:p w:rsidR="00AF0ED6" w:rsidRPr="00AF0ED6" w:rsidRDefault="00AF0ED6" w:rsidP="00A26611">
      <w:pPr>
        <w:pStyle w:val="a3"/>
        <w:tabs>
          <w:tab w:val="left" w:pos="4365"/>
        </w:tabs>
        <w:spacing w:line="360" w:lineRule="auto"/>
        <w:jc w:val="both"/>
        <w:rPr>
          <w:rFonts w:ascii="Times New Roman" w:hAnsi="Times New Roman" w:cs="Times New Roman"/>
          <w:b/>
          <w:sz w:val="28"/>
          <w:szCs w:val="28"/>
        </w:rPr>
      </w:pPr>
    </w:p>
    <w:p w:rsidR="00B2687D" w:rsidRPr="00AF0ED6" w:rsidRDefault="00B2687D" w:rsidP="00B2687D">
      <w:pPr>
        <w:pStyle w:val="a3"/>
        <w:spacing w:line="360" w:lineRule="auto"/>
        <w:ind w:firstLine="709"/>
        <w:jc w:val="center"/>
        <w:rPr>
          <w:rFonts w:ascii="Times New Roman" w:hAnsi="Times New Roman" w:cs="Times New Roman"/>
          <w:b/>
          <w:sz w:val="28"/>
          <w:szCs w:val="28"/>
        </w:rPr>
      </w:pPr>
      <w:r w:rsidRPr="00AF0ED6">
        <w:rPr>
          <w:rFonts w:ascii="Times New Roman" w:hAnsi="Times New Roman" w:cs="Times New Roman"/>
          <w:b/>
          <w:sz w:val="28"/>
          <w:szCs w:val="28"/>
        </w:rPr>
        <w:lastRenderedPageBreak/>
        <w:t>Список литературы.</w:t>
      </w:r>
    </w:p>
    <w:p w:rsidR="00B2687D" w:rsidRPr="00AF0ED6" w:rsidRDefault="00936685" w:rsidP="00936685">
      <w:pPr>
        <w:pStyle w:val="a3"/>
        <w:numPr>
          <w:ilvl w:val="0"/>
          <w:numId w:val="5"/>
        </w:numPr>
        <w:spacing w:line="360" w:lineRule="auto"/>
        <w:jc w:val="both"/>
        <w:rPr>
          <w:rFonts w:ascii="Times New Roman" w:hAnsi="Times New Roman" w:cs="Times New Roman"/>
          <w:sz w:val="28"/>
          <w:szCs w:val="28"/>
        </w:rPr>
      </w:pPr>
      <w:r w:rsidRPr="00AF0ED6">
        <w:rPr>
          <w:rFonts w:ascii="Times New Roman" w:hAnsi="Times New Roman" w:cs="Times New Roman"/>
          <w:sz w:val="28"/>
          <w:szCs w:val="28"/>
        </w:rPr>
        <w:t>Малыгина Ю.И. Статья «Дети и война</w:t>
      </w:r>
      <w:r w:rsidR="00B870BB" w:rsidRPr="00AF0ED6">
        <w:rPr>
          <w:rFonts w:ascii="Times New Roman" w:hAnsi="Times New Roman" w:cs="Times New Roman"/>
          <w:sz w:val="28"/>
          <w:szCs w:val="28"/>
        </w:rPr>
        <w:t xml:space="preserve">». </w:t>
      </w:r>
      <w:r w:rsidRPr="00AF0ED6">
        <w:rPr>
          <w:rFonts w:ascii="Times New Roman" w:hAnsi="Times New Roman" w:cs="Times New Roman"/>
          <w:sz w:val="28"/>
          <w:szCs w:val="28"/>
        </w:rPr>
        <w:t>Газета «Баргузинская правда» №20 от 22.05.2018г.</w:t>
      </w:r>
    </w:p>
    <w:p w:rsidR="006E6C7E" w:rsidRPr="00AF0ED6" w:rsidRDefault="00936685" w:rsidP="00967E7A">
      <w:pPr>
        <w:pStyle w:val="a3"/>
        <w:numPr>
          <w:ilvl w:val="0"/>
          <w:numId w:val="5"/>
        </w:numPr>
        <w:spacing w:line="360" w:lineRule="auto"/>
        <w:jc w:val="both"/>
        <w:rPr>
          <w:rFonts w:ascii="Times New Roman" w:hAnsi="Times New Roman" w:cs="Times New Roman"/>
          <w:sz w:val="28"/>
          <w:szCs w:val="28"/>
        </w:rPr>
      </w:pPr>
      <w:r w:rsidRPr="00AF0ED6">
        <w:rPr>
          <w:rFonts w:ascii="Times New Roman" w:eastAsia="Calibri" w:hAnsi="Times New Roman" w:cs="Times New Roman"/>
          <w:sz w:val="28"/>
          <w:szCs w:val="28"/>
        </w:rPr>
        <w:t>Малыгина Ю.И. Статья «Эх, Масленица</w:t>
      </w:r>
      <w:r w:rsidR="00C75D1E" w:rsidRPr="00AF0ED6">
        <w:rPr>
          <w:rFonts w:ascii="Times New Roman" w:eastAsia="Calibri" w:hAnsi="Times New Roman" w:cs="Times New Roman"/>
          <w:sz w:val="28"/>
          <w:szCs w:val="28"/>
        </w:rPr>
        <w:t xml:space="preserve">». </w:t>
      </w:r>
      <w:r w:rsidR="00967E7A" w:rsidRPr="00AF0ED6">
        <w:rPr>
          <w:rFonts w:ascii="Times New Roman" w:eastAsia="Calibri" w:hAnsi="Times New Roman" w:cs="Times New Roman"/>
          <w:sz w:val="28"/>
          <w:szCs w:val="28"/>
        </w:rPr>
        <w:t xml:space="preserve">Газета «Баргузинская правда» №8 от 28.02.2018г. </w:t>
      </w:r>
    </w:p>
    <w:p w:rsidR="00B2687D" w:rsidRPr="00AF0ED6" w:rsidRDefault="00AC3F90" w:rsidP="00B2687D">
      <w:pPr>
        <w:pStyle w:val="a3"/>
        <w:numPr>
          <w:ilvl w:val="0"/>
          <w:numId w:val="5"/>
        </w:numPr>
        <w:spacing w:line="360" w:lineRule="auto"/>
        <w:jc w:val="both"/>
        <w:rPr>
          <w:rFonts w:ascii="Times New Roman" w:hAnsi="Times New Roman" w:cs="Times New Roman"/>
          <w:sz w:val="28"/>
          <w:szCs w:val="28"/>
        </w:rPr>
      </w:pPr>
      <w:r w:rsidRPr="00AF0ED6">
        <w:rPr>
          <w:rFonts w:ascii="Times New Roman" w:hAnsi="Times New Roman" w:cs="Times New Roman"/>
          <w:sz w:val="28"/>
          <w:szCs w:val="28"/>
        </w:rPr>
        <w:t xml:space="preserve">Морозова Л.Д. </w:t>
      </w:r>
      <w:r w:rsidR="006C18F5" w:rsidRPr="00AF0ED6">
        <w:rPr>
          <w:rFonts w:ascii="Times New Roman" w:hAnsi="Times New Roman" w:cs="Times New Roman"/>
          <w:sz w:val="28"/>
          <w:szCs w:val="28"/>
        </w:rPr>
        <w:t xml:space="preserve">Статья </w:t>
      </w:r>
      <w:r w:rsidRPr="00AF0ED6">
        <w:rPr>
          <w:rFonts w:ascii="Times New Roman" w:hAnsi="Times New Roman" w:cs="Times New Roman"/>
          <w:sz w:val="28"/>
          <w:szCs w:val="28"/>
        </w:rPr>
        <w:t>«Активность территориального общественного самоуправления как условие построения гражданского общества»</w:t>
      </w:r>
      <w:r w:rsidR="006C18F5" w:rsidRPr="00AF0ED6">
        <w:rPr>
          <w:rFonts w:ascii="Times New Roman" w:hAnsi="Times New Roman" w:cs="Times New Roman"/>
          <w:sz w:val="28"/>
          <w:szCs w:val="28"/>
        </w:rPr>
        <w:t xml:space="preserve">, </w:t>
      </w:r>
      <w:r w:rsidR="00967E7A" w:rsidRPr="00AF0ED6">
        <w:rPr>
          <w:rFonts w:ascii="Times New Roman" w:hAnsi="Times New Roman" w:cs="Times New Roman"/>
          <w:sz w:val="28"/>
          <w:szCs w:val="28"/>
        </w:rPr>
        <w:t>Вестник Московского университета МВД России № 6, стр.81-83, 2008</w:t>
      </w:r>
      <w:r w:rsidR="006C18F5" w:rsidRPr="00AF0ED6">
        <w:rPr>
          <w:rFonts w:ascii="Times New Roman" w:hAnsi="Times New Roman" w:cs="Times New Roman"/>
          <w:sz w:val="28"/>
          <w:szCs w:val="28"/>
        </w:rPr>
        <w:t>г.</w:t>
      </w:r>
    </w:p>
    <w:p w:rsidR="00B2687D" w:rsidRPr="00AF0ED6" w:rsidRDefault="00936685" w:rsidP="00936685">
      <w:pPr>
        <w:pStyle w:val="a3"/>
        <w:numPr>
          <w:ilvl w:val="0"/>
          <w:numId w:val="5"/>
        </w:numPr>
        <w:spacing w:line="360" w:lineRule="auto"/>
        <w:jc w:val="both"/>
        <w:rPr>
          <w:rFonts w:ascii="Times New Roman" w:hAnsi="Times New Roman" w:cs="Times New Roman"/>
          <w:sz w:val="28"/>
          <w:szCs w:val="28"/>
        </w:rPr>
      </w:pPr>
      <w:r w:rsidRPr="00AF0ED6">
        <w:rPr>
          <w:rFonts w:ascii="Times New Roman" w:eastAsia="Calibri" w:hAnsi="Times New Roman" w:cs="Times New Roman"/>
          <w:sz w:val="28"/>
          <w:szCs w:val="28"/>
        </w:rPr>
        <w:t>Статья  «Сделай первый шаг»</w:t>
      </w:r>
      <w:r w:rsidR="006C18F5" w:rsidRPr="00AF0ED6">
        <w:rPr>
          <w:rFonts w:ascii="Times New Roman" w:eastAsia="Calibri" w:hAnsi="Times New Roman" w:cs="Times New Roman"/>
          <w:sz w:val="28"/>
          <w:szCs w:val="28"/>
        </w:rPr>
        <w:t xml:space="preserve">». Газета </w:t>
      </w:r>
      <w:r w:rsidRPr="00AF0ED6">
        <w:rPr>
          <w:rFonts w:ascii="Times New Roman" w:eastAsia="Calibri" w:hAnsi="Times New Roman" w:cs="Times New Roman"/>
          <w:sz w:val="28"/>
          <w:szCs w:val="28"/>
        </w:rPr>
        <w:t>«Баргузинская правда» №34 21.08.2014г.</w:t>
      </w:r>
    </w:p>
    <w:p w:rsidR="00B2687D" w:rsidRPr="00AF0ED6" w:rsidRDefault="00B53A91" w:rsidP="00936685">
      <w:pPr>
        <w:pStyle w:val="a3"/>
        <w:numPr>
          <w:ilvl w:val="0"/>
          <w:numId w:val="5"/>
        </w:numPr>
        <w:spacing w:line="360" w:lineRule="auto"/>
        <w:jc w:val="both"/>
        <w:rPr>
          <w:rFonts w:ascii="Times New Roman" w:hAnsi="Times New Roman" w:cs="Times New Roman"/>
          <w:sz w:val="28"/>
          <w:szCs w:val="28"/>
        </w:rPr>
      </w:pPr>
      <w:r w:rsidRPr="00AF0ED6">
        <w:rPr>
          <w:rFonts w:ascii="Times New Roman" w:eastAsia="Calibri" w:hAnsi="Times New Roman" w:cs="Times New Roman"/>
          <w:sz w:val="28"/>
          <w:szCs w:val="28"/>
        </w:rPr>
        <w:t>Нолева Л.Г. Статья «Вместе мы сила! Или хождение по мукам</w:t>
      </w:r>
      <w:r w:rsidR="00936685" w:rsidRPr="00AF0ED6">
        <w:rPr>
          <w:rFonts w:ascii="Times New Roman" w:eastAsia="Calibri" w:hAnsi="Times New Roman" w:cs="Times New Roman"/>
          <w:sz w:val="28"/>
          <w:szCs w:val="28"/>
        </w:rPr>
        <w:t xml:space="preserve">». Школьная газета «Адаменок» №7 октябрь 2017г. </w:t>
      </w:r>
    </w:p>
    <w:p w:rsidR="00E207F8" w:rsidRPr="00AF0ED6" w:rsidRDefault="00E207F8" w:rsidP="00936685">
      <w:pPr>
        <w:pStyle w:val="a3"/>
        <w:numPr>
          <w:ilvl w:val="0"/>
          <w:numId w:val="5"/>
        </w:numPr>
        <w:spacing w:line="360" w:lineRule="auto"/>
        <w:jc w:val="both"/>
        <w:rPr>
          <w:rFonts w:ascii="Times New Roman" w:hAnsi="Times New Roman" w:cs="Times New Roman"/>
          <w:sz w:val="28"/>
          <w:szCs w:val="28"/>
        </w:rPr>
      </w:pPr>
      <w:r w:rsidRPr="00AF0ED6">
        <w:rPr>
          <w:rFonts w:ascii="Times New Roman" w:eastAsia="Calibri" w:hAnsi="Times New Roman" w:cs="Times New Roman"/>
          <w:sz w:val="28"/>
          <w:szCs w:val="28"/>
        </w:rPr>
        <w:t>Выписка из ежегодного отчета главы поселения на конференции граждан в 2018 году.</w:t>
      </w:r>
    </w:p>
    <w:p w:rsidR="00B255D9" w:rsidRPr="00AF0ED6" w:rsidRDefault="00EC7D66" w:rsidP="00B255D9">
      <w:pPr>
        <w:pStyle w:val="a3"/>
        <w:numPr>
          <w:ilvl w:val="0"/>
          <w:numId w:val="5"/>
        </w:numPr>
        <w:spacing w:line="360" w:lineRule="auto"/>
        <w:jc w:val="both"/>
        <w:rPr>
          <w:rFonts w:ascii="Times New Roman" w:hAnsi="Times New Roman" w:cs="Times New Roman"/>
          <w:sz w:val="28"/>
          <w:szCs w:val="28"/>
        </w:rPr>
      </w:pPr>
      <w:r w:rsidRPr="00AF0ED6">
        <w:rPr>
          <w:rFonts w:ascii="Times New Roman" w:eastAsia="Calibri" w:hAnsi="Times New Roman" w:cs="Times New Roman"/>
          <w:sz w:val="28"/>
          <w:szCs w:val="28"/>
        </w:rPr>
        <w:t>Бреславский А. С., Скворцова Ю. П. Территориальное общественное самоуправление в Республике Бурятия: опыт реализации гражданских инициатив в 2010-е годы / науч. ред. М.Н. Балдано. – Иркутск: Изд-во «Оттиск». – 348 с.</w:t>
      </w:r>
      <w:r w:rsidRPr="00AF0ED6">
        <w:rPr>
          <w:rFonts w:ascii="Times New Roman" w:eastAsia="Calibri" w:hAnsi="Times New Roman" w:cs="Times New Roman"/>
          <w:b/>
          <w:sz w:val="28"/>
          <w:szCs w:val="28"/>
        </w:rPr>
        <w:t xml:space="preserve"> </w:t>
      </w:r>
    </w:p>
    <w:p w:rsidR="00B2687D" w:rsidRPr="00AF0ED6" w:rsidRDefault="00A26611" w:rsidP="00B2687D">
      <w:pPr>
        <w:pStyle w:val="a3"/>
        <w:spacing w:line="360" w:lineRule="auto"/>
        <w:jc w:val="center"/>
        <w:rPr>
          <w:rFonts w:ascii="Times New Roman" w:hAnsi="Times New Roman" w:cs="Times New Roman"/>
          <w:b/>
          <w:sz w:val="28"/>
          <w:szCs w:val="28"/>
        </w:rPr>
      </w:pPr>
      <w:r w:rsidRPr="00AF0ED6">
        <w:rPr>
          <w:rFonts w:ascii="Times New Roman" w:hAnsi="Times New Roman" w:cs="Times New Roman"/>
          <w:b/>
          <w:sz w:val="28"/>
          <w:szCs w:val="28"/>
        </w:rPr>
        <w:t>М</w:t>
      </w:r>
      <w:r w:rsidR="00B2687D" w:rsidRPr="00AF0ED6">
        <w:rPr>
          <w:rFonts w:ascii="Times New Roman" w:hAnsi="Times New Roman" w:cs="Times New Roman"/>
          <w:b/>
          <w:sz w:val="28"/>
          <w:szCs w:val="28"/>
        </w:rPr>
        <w:t>ат</w:t>
      </w:r>
      <w:r w:rsidR="002A19AA" w:rsidRPr="00AF0ED6">
        <w:rPr>
          <w:rFonts w:ascii="Times New Roman" w:hAnsi="Times New Roman" w:cs="Times New Roman"/>
          <w:b/>
          <w:sz w:val="28"/>
          <w:szCs w:val="28"/>
        </w:rPr>
        <w:t>ериал, собранный в село Адамово</w:t>
      </w:r>
      <w:r w:rsidR="00B2687D" w:rsidRPr="00AF0ED6">
        <w:rPr>
          <w:rFonts w:ascii="Times New Roman" w:hAnsi="Times New Roman" w:cs="Times New Roman"/>
          <w:b/>
          <w:sz w:val="28"/>
          <w:szCs w:val="28"/>
        </w:rPr>
        <w:t>.</w:t>
      </w:r>
    </w:p>
    <w:p w:rsidR="00B2687D" w:rsidRPr="00AF0ED6" w:rsidRDefault="00B53A91" w:rsidP="00B2687D">
      <w:pPr>
        <w:pStyle w:val="a3"/>
        <w:numPr>
          <w:ilvl w:val="0"/>
          <w:numId w:val="7"/>
        </w:numPr>
        <w:spacing w:line="360" w:lineRule="auto"/>
        <w:jc w:val="both"/>
        <w:rPr>
          <w:rFonts w:ascii="Times New Roman" w:hAnsi="Times New Roman" w:cs="Times New Roman"/>
          <w:sz w:val="28"/>
          <w:szCs w:val="28"/>
        </w:rPr>
      </w:pPr>
      <w:r w:rsidRPr="00AF0ED6">
        <w:rPr>
          <w:rFonts w:ascii="Times New Roman" w:hAnsi="Times New Roman" w:cs="Times New Roman"/>
          <w:sz w:val="28"/>
          <w:szCs w:val="28"/>
        </w:rPr>
        <w:t>Интервью с Главой СП «Адамовское» Меньшиковой Н.В.</w:t>
      </w:r>
    </w:p>
    <w:p w:rsidR="00B2687D" w:rsidRPr="00AF0ED6" w:rsidRDefault="00B2687D" w:rsidP="00B2687D">
      <w:pPr>
        <w:pStyle w:val="a3"/>
        <w:spacing w:line="360" w:lineRule="auto"/>
        <w:ind w:left="720"/>
        <w:jc w:val="center"/>
        <w:rPr>
          <w:rFonts w:ascii="Times New Roman" w:hAnsi="Times New Roman" w:cs="Times New Roman"/>
          <w:b/>
          <w:sz w:val="28"/>
          <w:szCs w:val="28"/>
        </w:rPr>
      </w:pPr>
      <w:r w:rsidRPr="00AF0ED6">
        <w:rPr>
          <w:rFonts w:ascii="Times New Roman" w:hAnsi="Times New Roman" w:cs="Times New Roman"/>
          <w:b/>
          <w:sz w:val="28"/>
          <w:szCs w:val="28"/>
        </w:rPr>
        <w:t>Электронные ресурсы</w:t>
      </w:r>
    </w:p>
    <w:p w:rsidR="00B53A91" w:rsidRPr="00AF0ED6" w:rsidRDefault="00856685" w:rsidP="00B53A91">
      <w:pPr>
        <w:pStyle w:val="a4"/>
        <w:numPr>
          <w:ilvl w:val="0"/>
          <w:numId w:val="8"/>
        </w:numPr>
        <w:rPr>
          <w:rFonts w:ascii="Times New Roman" w:hAnsi="Times New Roman" w:cs="Times New Roman"/>
          <w:sz w:val="28"/>
          <w:szCs w:val="28"/>
        </w:rPr>
      </w:pPr>
      <w:hyperlink r:id="rId12" w:history="1">
        <w:r w:rsidR="00B53A91" w:rsidRPr="00AF0ED6">
          <w:rPr>
            <w:rStyle w:val="a9"/>
            <w:sz w:val="28"/>
            <w:szCs w:val="28"/>
          </w:rPr>
          <w:t>https://ru.wikipedia.org/wiki/%D0%A2%D0%B5%D1%80%D1%80%D0%B8%D1%82%D0%BE%D1%80%D0%B8%D0%B0%D0%BB%D1%8C%D0%BD%D0%BE%D0%B5_%D0%BE%D0%B1%D1%89%D0%B5%D1%81%D1%82%D0%B2%D0%B5%D0%BD%D0%BD%D0%BE%D0%B5_%D1%81%D0%B0%D0%BC%D0%BE%D1%83%D0%BF%D1%80%D0%B0%D0%B2%D0%BB%D0%B5%D0%BD%D0%B8%D0%B5</w:t>
        </w:r>
      </w:hyperlink>
      <w:r w:rsidR="00B53A91" w:rsidRPr="00AF0ED6">
        <w:rPr>
          <w:sz w:val="28"/>
          <w:szCs w:val="28"/>
        </w:rPr>
        <w:t xml:space="preserve"> </w:t>
      </w:r>
    </w:p>
    <w:p w:rsidR="00A14A9D" w:rsidRPr="00AF0ED6" w:rsidRDefault="00B53A91" w:rsidP="00005A14">
      <w:pPr>
        <w:pStyle w:val="a4"/>
        <w:numPr>
          <w:ilvl w:val="0"/>
          <w:numId w:val="8"/>
        </w:numPr>
        <w:rPr>
          <w:rFonts w:ascii="Times New Roman" w:hAnsi="Times New Roman" w:cs="Times New Roman"/>
          <w:sz w:val="28"/>
          <w:szCs w:val="28"/>
        </w:rPr>
      </w:pPr>
      <w:r w:rsidRPr="00AF0ED6">
        <w:rPr>
          <w:sz w:val="28"/>
          <w:szCs w:val="28"/>
        </w:rPr>
        <w:t xml:space="preserve">  </w:t>
      </w:r>
      <w:hyperlink r:id="rId13" w:history="1">
        <w:r w:rsidR="00005A14" w:rsidRPr="00AF0ED6">
          <w:rPr>
            <w:rStyle w:val="a9"/>
            <w:sz w:val="28"/>
            <w:szCs w:val="28"/>
          </w:rPr>
          <w:t>https://barguzin.su/component/tags/tag/mkuk-rkdo?start=60</w:t>
        </w:r>
      </w:hyperlink>
      <w:r w:rsidR="00005A14" w:rsidRPr="00AF0ED6">
        <w:rPr>
          <w:sz w:val="28"/>
          <w:szCs w:val="28"/>
        </w:rPr>
        <w:t xml:space="preserve"> </w:t>
      </w:r>
    </w:p>
    <w:p w:rsidR="00005A14" w:rsidRPr="00AF0ED6" w:rsidRDefault="00856685" w:rsidP="00005A14">
      <w:pPr>
        <w:pStyle w:val="a4"/>
        <w:numPr>
          <w:ilvl w:val="0"/>
          <w:numId w:val="8"/>
        </w:numPr>
        <w:rPr>
          <w:rFonts w:ascii="Times New Roman" w:hAnsi="Times New Roman" w:cs="Times New Roman"/>
          <w:sz w:val="28"/>
          <w:szCs w:val="28"/>
        </w:rPr>
      </w:pPr>
      <w:hyperlink r:id="rId14" w:history="1">
        <w:r w:rsidR="00005A14" w:rsidRPr="00AF0ED6">
          <w:rPr>
            <w:rStyle w:val="a9"/>
            <w:rFonts w:ascii="Times New Roman" w:hAnsi="Times New Roman" w:cs="Times New Roman"/>
            <w:sz w:val="28"/>
            <w:szCs w:val="28"/>
          </w:rPr>
          <w:t>https://www.kabansk.org/administration/tos/%D0%A2%D0%9E%D0%A1%20%D0%B2%20%D0%A0%D0%B5%D1%81%D0%BF%D1%83%D0%B1%D0%BB%D0%B8%D0%BA%D0%B5%20%D0%91%D1%83%D1%8</w:t>
        </w:r>
        <w:r w:rsidR="00005A14" w:rsidRPr="00AF0ED6">
          <w:rPr>
            <w:rStyle w:val="a9"/>
            <w:rFonts w:ascii="Times New Roman" w:hAnsi="Times New Roman" w:cs="Times New Roman"/>
            <w:sz w:val="28"/>
            <w:szCs w:val="28"/>
          </w:rPr>
          <w:lastRenderedPageBreak/>
          <w:t>0%D1%8F%D1%82%D0%B8%D1%8F_%D0%BA%D0%BD%D0%B8%D0%B3%D0%B0.pdf</w:t>
        </w:r>
      </w:hyperlink>
      <w:r w:rsidR="00005A14" w:rsidRPr="00AF0ED6">
        <w:rPr>
          <w:rFonts w:ascii="Times New Roman" w:hAnsi="Times New Roman" w:cs="Times New Roman"/>
          <w:sz w:val="28"/>
          <w:szCs w:val="28"/>
        </w:rPr>
        <w:t xml:space="preserve"> </w:t>
      </w:r>
    </w:p>
    <w:p w:rsidR="00F3528E" w:rsidRPr="00AF0ED6" w:rsidRDefault="00856685" w:rsidP="00F3528E">
      <w:pPr>
        <w:pStyle w:val="a4"/>
        <w:numPr>
          <w:ilvl w:val="0"/>
          <w:numId w:val="8"/>
        </w:numPr>
        <w:rPr>
          <w:rFonts w:ascii="Times New Roman" w:hAnsi="Times New Roman" w:cs="Times New Roman"/>
          <w:sz w:val="28"/>
          <w:szCs w:val="28"/>
        </w:rPr>
      </w:pPr>
      <w:hyperlink r:id="rId15" w:history="1">
        <w:r w:rsidR="00F3528E" w:rsidRPr="00AF0ED6">
          <w:rPr>
            <w:rStyle w:val="a9"/>
            <w:rFonts w:ascii="Times New Roman" w:hAnsi="Times New Roman" w:cs="Times New Roman"/>
            <w:sz w:val="28"/>
            <w:szCs w:val="28"/>
          </w:rPr>
          <w:t>http://bashschool.my1.ru/news/otchet_o_rabote_tosa_ilm_muromec/2014-02-19-813</w:t>
        </w:r>
      </w:hyperlink>
      <w:r w:rsidR="00F3528E" w:rsidRPr="00AF0ED6">
        <w:rPr>
          <w:rFonts w:ascii="Times New Roman" w:hAnsi="Times New Roman" w:cs="Times New Roman"/>
          <w:sz w:val="28"/>
          <w:szCs w:val="28"/>
        </w:rPr>
        <w:t xml:space="preserve"> </w:t>
      </w:r>
    </w:p>
    <w:p w:rsidR="00A14A9D" w:rsidRPr="00AF0ED6" w:rsidRDefault="00A14A9D" w:rsidP="00A14A9D">
      <w:pPr>
        <w:rPr>
          <w:rFonts w:ascii="Times New Roman" w:hAnsi="Times New Roman" w:cs="Times New Roman"/>
          <w:sz w:val="28"/>
          <w:szCs w:val="28"/>
        </w:rPr>
      </w:pPr>
    </w:p>
    <w:p w:rsidR="00A14A9D" w:rsidRPr="00AF0ED6" w:rsidRDefault="00A14A9D" w:rsidP="00A14A9D">
      <w:pPr>
        <w:rPr>
          <w:rFonts w:ascii="Times New Roman" w:hAnsi="Times New Roman" w:cs="Times New Roman"/>
          <w:sz w:val="28"/>
          <w:szCs w:val="28"/>
        </w:rPr>
      </w:pPr>
    </w:p>
    <w:p w:rsidR="00A14A9D" w:rsidRPr="00AF0ED6" w:rsidRDefault="00A14A9D" w:rsidP="00A14A9D">
      <w:pPr>
        <w:rPr>
          <w:rFonts w:ascii="Times New Roman" w:hAnsi="Times New Roman" w:cs="Times New Roman"/>
          <w:sz w:val="28"/>
          <w:szCs w:val="28"/>
        </w:rPr>
      </w:pPr>
    </w:p>
    <w:p w:rsidR="00A14A9D" w:rsidRPr="00AF0ED6" w:rsidRDefault="00A14A9D" w:rsidP="00A14A9D">
      <w:pPr>
        <w:rPr>
          <w:rFonts w:ascii="Times New Roman" w:hAnsi="Times New Roman" w:cs="Times New Roman"/>
          <w:sz w:val="28"/>
          <w:szCs w:val="28"/>
        </w:rPr>
      </w:pPr>
    </w:p>
    <w:p w:rsidR="00A14A9D" w:rsidRPr="00AF0ED6" w:rsidRDefault="00A14A9D" w:rsidP="00A14A9D">
      <w:pPr>
        <w:rPr>
          <w:rFonts w:ascii="Times New Roman" w:hAnsi="Times New Roman" w:cs="Times New Roman"/>
          <w:sz w:val="28"/>
          <w:szCs w:val="28"/>
        </w:rPr>
      </w:pPr>
    </w:p>
    <w:p w:rsidR="00A14A9D" w:rsidRDefault="00A14A9D"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Default="00AF0ED6" w:rsidP="00A14A9D">
      <w:pPr>
        <w:tabs>
          <w:tab w:val="left" w:pos="5925"/>
        </w:tabs>
        <w:rPr>
          <w:rFonts w:ascii="Times New Roman" w:hAnsi="Times New Roman" w:cs="Times New Roman"/>
          <w:sz w:val="28"/>
          <w:szCs w:val="28"/>
        </w:rPr>
      </w:pPr>
    </w:p>
    <w:p w:rsidR="00AF0ED6" w:rsidRPr="00AF0ED6" w:rsidRDefault="00AF0ED6" w:rsidP="00A14A9D">
      <w:pPr>
        <w:tabs>
          <w:tab w:val="left" w:pos="5925"/>
        </w:tabs>
        <w:rPr>
          <w:rFonts w:ascii="Times New Roman" w:hAnsi="Times New Roman" w:cs="Times New Roman"/>
          <w:sz w:val="28"/>
          <w:szCs w:val="28"/>
        </w:rPr>
      </w:pPr>
    </w:p>
    <w:p w:rsidR="00A14A9D" w:rsidRPr="00AF0ED6" w:rsidRDefault="00A14A9D" w:rsidP="00A14A9D">
      <w:pPr>
        <w:tabs>
          <w:tab w:val="left" w:pos="5925"/>
        </w:tabs>
        <w:jc w:val="right"/>
        <w:rPr>
          <w:rFonts w:ascii="Times New Roman" w:hAnsi="Times New Roman" w:cs="Times New Roman"/>
          <w:sz w:val="28"/>
          <w:szCs w:val="28"/>
        </w:rPr>
      </w:pPr>
      <w:r w:rsidRPr="00AF0ED6">
        <w:rPr>
          <w:rFonts w:ascii="Times New Roman" w:hAnsi="Times New Roman" w:cs="Times New Roman"/>
          <w:sz w:val="28"/>
          <w:szCs w:val="28"/>
        </w:rPr>
        <w:lastRenderedPageBreak/>
        <w:t>Приложения</w:t>
      </w:r>
    </w:p>
    <w:p w:rsidR="001F4937" w:rsidRDefault="001F4937" w:rsidP="00A14A9D">
      <w:pPr>
        <w:tabs>
          <w:tab w:val="left" w:pos="5925"/>
        </w:tabs>
        <w:jc w:val="right"/>
        <w:rPr>
          <w:rFonts w:ascii="Times New Roman" w:hAnsi="Times New Roman" w:cs="Times New Roman"/>
          <w:sz w:val="24"/>
          <w:szCs w:val="24"/>
        </w:rPr>
      </w:pPr>
      <w:r w:rsidRPr="001F4937">
        <w:rPr>
          <w:rFonts w:ascii="Times New Roman" w:hAnsi="Times New Roman" w:cs="Times New Roman"/>
          <w:noProof/>
          <w:sz w:val="24"/>
          <w:szCs w:val="24"/>
        </w:rPr>
        <w:drawing>
          <wp:inline distT="0" distB="0" distL="0" distR="0">
            <wp:extent cx="5940425" cy="8162993"/>
            <wp:effectExtent l="0" t="0" r="3175" b="9525"/>
            <wp:docPr id="9" name="Рисунок 9" descr="C:\Users\Users\Desktop\ТОС\2023-04-2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s\Desktop\ТОС\2023-04-26_00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8162993"/>
                    </a:xfrm>
                    <a:prstGeom prst="rect">
                      <a:avLst/>
                    </a:prstGeom>
                    <a:noFill/>
                    <a:ln>
                      <a:noFill/>
                    </a:ln>
                  </pic:spPr>
                </pic:pic>
              </a:graphicData>
            </a:graphic>
          </wp:inline>
        </w:drawing>
      </w:r>
    </w:p>
    <w:p w:rsidR="006F2821" w:rsidRDefault="006F2821" w:rsidP="00A14A9D">
      <w:pPr>
        <w:tabs>
          <w:tab w:val="left" w:pos="5925"/>
        </w:tabs>
        <w:jc w:val="right"/>
        <w:rPr>
          <w:rFonts w:ascii="Times New Roman" w:hAnsi="Times New Roman" w:cs="Times New Roman"/>
          <w:sz w:val="24"/>
          <w:szCs w:val="24"/>
        </w:rPr>
      </w:pPr>
    </w:p>
    <w:p w:rsidR="006F2821" w:rsidRDefault="006F2821" w:rsidP="00A14A9D">
      <w:pPr>
        <w:tabs>
          <w:tab w:val="left" w:pos="5925"/>
        </w:tabs>
        <w:jc w:val="right"/>
        <w:rPr>
          <w:rFonts w:ascii="Times New Roman" w:hAnsi="Times New Roman" w:cs="Times New Roman"/>
          <w:sz w:val="24"/>
          <w:szCs w:val="24"/>
        </w:rPr>
      </w:pPr>
    </w:p>
    <w:p w:rsidR="006F2821" w:rsidRDefault="006F2821" w:rsidP="00A14A9D">
      <w:pPr>
        <w:tabs>
          <w:tab w:val="left" w:pos="5925"/>
        </w:tabs>
        <w:jc w:val="right"/>
        <w:rPr>
          <w:rFonts w:ascii="Times New Roman" w:hAnsi="Times New Roman" w:cs="Times New Roman"/>
          <w:sz w:val="24"/>
          <w:szCs w:val="24"/>
        </w:rPr>
      </w:pPr>
      <w:r w:rsidRPr="006F2821">
        <w:rPr>
          <w:rFonts w:ascii="Times New Roman" w:hAnsi="Times New Roman" w:cs="Times New Roman"/>
          <w:noProof/>
          <w:sz w:val="24"/>
          <w:szCs w:val="24"/>
        </w:rPr>
        <w:lastRenderedPageBreak/>
        <w:drawing>
          <wp:inline distT="0" distB="0" distL="0" distR="0">
            <wp:extent cx="5940425" cy="8162993"/>
            <wp:effectExtent l="0" t="0" r="3175" b="9525"/>
            <wp:docPr id="2" name="Рисунок 2" descr="C:\Users\Users\Desktop\ТОС\Выписка из конференции граждан 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s\Desktop\ТОС\Выписка из конференции граждан 2018г..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162993"/>
                    </a:xfrm>
                    <a:prstGeom prst="rect">
                      <a:avLst/>
                    </a:prstGeom>
                    <a:noFill/>
                    <a:ln>
                      <a:noFill/>
                    </a:ln>
                  </pic:spPr>
                </pic:pic>
              </a:graphicData>
            </a:graphic>
          </wp:inline>
        </w:drawing>
      </w:r>
    </w:p>
    <w:p w:rsidR="006F2821" w:rsidRDefault="006F2821" w:rsidP="00A14A9D">
      <w:pPr>
        <w:tabs>
          <w:tab w:val="left" w:pos="5925"/>
        </w:tabs>
        <w:jc w:val="right"/>
        <w:rPr>
          <w:rFonts w:ascii="Times New Roman" w:hAnsi="Times New Roman" w:cs="Times New Roman"/>
          <w:sz w:val="24"/>
          <w:szCs w:val="24"/>
        </w:rPr>
      </w:pPr>
    </w:p>
    <w:p w:rsidR="006F2821" w:rsidRDefault="006F2821" w:rsidP="00A14A9D">
      <w:pPr>
        <w:tabs>
          <w:tab w:val="left" w:pos="5925"/>
        </w:tabs>
        <w:jc w:val="right"/>
        <w:rPr>
          <w:rFonts w:ascii="Times New Roman" w:hAnsi="Times New Roman" w:cs="Times New Roman"/>
          <w:sz w:val="24"/>
          <w:szCs w:val="24"/>
        </w:rPr>
      </w:pPr>
    </w:p>
    <w:p w:rsidR="006F2821" w:rsidRDefault="006F2821" w:rsidP="00A14A9D">
      <w:pPr>
        <w:tabs>
          <w:tab w:val="left" w:pos="5925"/>
        </w:tabs>
        <w:jc w:val="right"/>
        <w:rPr>
          <w:rFonts w:ascii="Times New Roman" w:hAnsi="Times New Roman" w:cs="Times New Roman"/>
          <w:sz w:val="24"/>
          <w:szCs w:val="24"/>
        </w:rPr>
      </w:pPr>
    </w:p>
    <w:p w:rsidR="006F2821" w:rsidRDefault="006F2821" w:rsidP="00A14A9D">
      <w:pPr>
        <w:tabs>
          <w:tab w:val="left" w:pos="5925"/>
        </w:tabs>
        <w:jc w:val="right"/>
        <w:rPr>
          <w:rFonts w:ascii="Times New Roman" w:hAnsi="Times New Roman" w:cs="Times New Roman"/>
          <w:sz w:val="24"/>
          <w:szCs w:val="24"/>
        </w:rPr>
      </w:pPr>
      <w:r w:rsidRPr="006F2821">
        <w:rPr>
          <w:rFonts w:ascii="Times New Roman" w:hAnsi="Times New Roman" w:cs="Times New Roman"/>
          <w:noProof/>
          <w:sz w:val="24"/>
          <w:szCs w:val="24"/>
        </w:rPr>
        <w:lastRenderedPageBreak/>
        <w:drawing>
          <wp:inline distT="0" distB="0" distL="0" distR="0">
            <wp:extent cx="5940425" cy="8162993"/>
            <wp:effectExtent l="0" t="0" r="3175" b="9525"/>
            <wp:docPr id="3" name="Рисунок 3" descr="C:\Users\Users\Desktop\ТОС\Выписка конференц.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s\Desktop\ТОС\Выписка конференц.2018г..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8162993"/>
                    </a:xfrm>
                    <a:prstGeom prst="rect">
                      <a:avLst/>
                    </a:prstGeom>
                    <a:noFill/>
                    <a:ln>
                      <a:noFill/>
                    </a:ln>
                  </pic:spPr>
                </pic:pic>
              </a:graphicData>
            </a:graphic>
          </wp:inline>
        </w:drawing>
      </w:r>
    </w:p>
    <w:p w:rsidR="006F2821" w:rsidRDefault="006F2821" w:rsidP="00A14A9D">
      <w:pPr>
        <w:tabs>
          <w:tab w:val="left" w:pos="5925"/>
        </w:tabs>
        <w:jc w:val="right"/>
        <w:rPr>
          <w:rFonts w:ascii="Times New Roman" w:hAnsi="Times New Roman" w:cs="Times New Roman"/>
          <w:sz w:val="24"/>
          <w:szCs w:val="24"/>
        </w:rPr>
      </w:pPr>
    </w:p>
    <w:p w:rsidR="006F2821" w:rsidRDefault="006F2821" w:rsidP="00A14A9D">
      <w:pPr>
        <w:tabs>
          <w:tab w:val="left" w:pos="5925"/>
        </w:tabs>
        <w:jc w:val="right"/>
        <w:rPr>
          <w:rFonts w:ascii="Times New Roman" w:hAnsi="Times New Roman" w:cs="Times New Roman"/>
          <w:sz w:val="24"/>
          <w:szCs w:val="24"/>
        </w:rPr>
      </w:pPr>
    </w:p>
    <w:p w:rsidR="001F4937" w:rsidRDefault="001F4937" w:rsidP="00C4019D">
      <w:pPr>
        <w:tabs>
          <w:tab w:val="left" w:pos="5925"/>
        </w:tabs>
        <w:rPr>
          <w:rFonts w:ascii="Times New Roman" w:hAnsi="Times New Roman" w:cs="Times New Roman"/>
          <w:sz w:val="24"/>
          <w:szCs w:val="24"/>
        </w:rPr>
      </w:pPr>
    </w:p>
    <w:p w:rsidR="00ED4874" w:rsidRPr="00AF0ED6" w:rsidRDefault="00ED4874" w:rsidP="00AF0ED6">
      <w:pPr>
        <w:pStyle w:val="a3"/>
        <w:spacing w:line="360" w:lineRule="auto"/>
        <w:ind w:left="1069"/>
        <w:jc w:val="both"/>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lastRenderedPageBreak/>
        <w:t>Дипломы призеров Районного конкурса «Лучший социально значимый проект территориального общественного самоуправления»</w:t>
      </w:r>
    </w:p>
    <w:p w:rsidR="001F4937" w:rsidRDefault="001F4937" w:rsidP="00C4019D">
      <w:pPr>
        <w:tabs>
          <w:tab w:val="left" w:pos="5925"/>
        </w:tabs>
        <w:rPr>
          <w:rFonts w:ascii="Times New Roman" w:hAnsi="Times New Roman" w:cs="Times New Roman"/>
          <w:sz w:val="24"/>
          <w:szCs w:val="24"/>
        </w:rPr>
      </w:pPr>
      <w:r w:rsidRPr="001F4937">
        <w:rPr>
          <w:rFonts w:ascii="Times New Roman" w:hAnsi="Times New Roman" w:cs="Times New Roman"/>
          <w:noProof/>
          <w:sz w:val="24"/>
          <w:szCs w:val="24"/>
        </w:rPr>
        <w:drawing>
          <wp:inline distT="0" distB="0" distL="0" distR="0">
            <wp:extent cx="2850271" cy="3916680"/>
            <wp:effectExtent l="0" t="0" r="7620" b="7620"/>
            <wp:docPr id="23" name="Рисунок 23" descr="C:\Users\Users\Desktop\ТОС\2023-04-2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s\Desktop\ТОС\2023-04-26_0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7089" cy="3926049"/>
                    </a:xfrm>
                    <a:prstGeom prst="rect">
                      <a:avLst/>
                    </a:prstGeom>
                    <a:noFill/>
                    <a:ln>
                      <a:noFill/>
                    </a:ln>
                  </pic:spPr>
                </pic:pic>
              </a:graphicData>
            </a:graphic>
          </wp:inline>
        </w:drawing>
      </w:r>
      <w:r w:rsidR="00C4019D" w:rsidRPr="001F4937">
        <w:rPr>
          <w:rFonts w:ascii="Times New Roman" w:hAnsi="Times New Roman" w:cs="Times New Roman"/>
          <w:noProof/>
          <w:sz w:val="24"/>
          <w:szCs w:val="24"/>
        </w:rPr>
        <w:drawing>
          <wp:inline distT="0" distB="0" distL="0" distR="0" wp14:anchorId="1CCCA3D7" wp14:editId="71B630D1">
            <wp:extent cx="2871570" cy="3945947"/>
            <wp:effectExtent l="0" t="0" r="5080" b="0"/>
            <wp:docPr id="24" name="Рисунок 24" descr="C:\Users\Users\Desktop\ТОС\2023-04-2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s\Desktop\ТОС\2023-04-26_0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5704" cy="3951628"/>
                    </a:xfrm>
                    <a:prstGeom prst="rect">
                      <a:avLst/>
                    </a:prstGeom>
                    <a:noFill/>
                    <a:ln>
                      <a:noFill/>
                    </a:ln>
                  </pic:spPr>
                </pic:pic>
              </a:graphicData>
            </a:graphic>
          </wp:inline>
        </w:drawing>
      </w:r>
    </w:p>
    <w:p w:rsidR="001F4937" w:rsidRDefault="00C4019D" w:rsidP="00C4019D">
      <w:pPr>
        <w:tabs>
          <w:tab w:val="left" w:pos="5925"/>
        </w:tabs>
        <w:rPr>
          <w:rFonts w:ascii="Times New Roman" w:hAnsi="Times New Roman" w:cs="Times New Roman"/>
          <w:sz w:val="24"/>
          <w:szCs w:val="24"/>
        </w:rPr>
      </w:pPr>
      <w:r w:rsidRPr="005672A1">
        <w:rPr>
          <w:rFonts w:ascii="Times New Roman" w:hAnsi="Times New Roman" w:cs="Times New Roman"/>
          <w:noProof/>
          <w:sz w:val="24"/>
          <w:szCs w:val="24"/>
        </w:rPr>
        <w:drawing>
          <wp:inline distT="0" distB="0" distL="0" distR="0" wp14:anchorId="3060B5FD" wp14:editId="09327219">
            <wp:extent cx="2794356" cy="3839845"/>
            <wp:effectExtent l="0" t="0" r="6350" b="8255"/>
            <wp:docPr id="5" name="Рисунок 5" descr="C:\Users\Users\Desktop\ТОС\Диплом 3 степени 201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s\Desktop\ТОС\Диплом 3 степени 2019г..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8693" cy="3845804"/>
                    </a:xfrm>
                    <a:prstGeom prst="rect">
                      <a:avLst/>
                    </a:prstGeom>
                    <a:noFill/>
                    <a:ln>
                      <a:noFill/>
                    </a:ln>
                  </pic:spPr>
                </pic:pic>
              </a:graphicData>
            </a:graphic>
          </wp:inline>
        </w:drawing>
      </w:r>
      <w:r w:rsidRPr="006F2821">
        <w:rPr>
          <w:rFonts w:ascii="Times New Roman" w:hAnsi="Times New Roman" w:cs="Times New Roman"/>
          <w:noProof/>
          <w:sz w:val="24"/>
          <w:szCs w:val="24"/>
        </w:rPr>
        <w:drawing>
          <wp:inline distT="0" distB="0" distL="0" distR="0" wp14:anchorId="1586A18D" wp14:editId="68F055E4">
            <wp:extent cx="2804985" cy="3854450"/>
            <wp:effectExtent l="0" t="0" r="0" b="0"/>
            <wp:docPr id="4" name="Рисунок 4" descr="C:\Users\Users\Desktop\ТОС\Диплом 2 степени районный 2022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s\Desktop\ТОС\Диплом 2 степени районный 2022г..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9951" cy="3861274"/>
                    </a:xfrm>
                    <a:prstGeom prst="rect">
                      <a:avLst/>
                    </a:prstGeom>
                    <a:noFill/>
                    <a:ln>
                      <a:noFill/>
                    </a:ln>
                  </pic:spPr>
                </pic:pic>
              </a:graphicData>
            </a:graphic>
          </wp:inline>
        </w:drawing>
      </w:r>
    </w:p>
    <w:p w:rsidR="001F4937" w:rsidRDefault="001F4937" w:rsidP="00A14A9D">
      <w:pPr>
        <w:tabs>
          <w:tab w:val="left" w:pos="5925"/>
        </w:tabs>
        <w:jc w:val="right"/>
        <w:rPr>
          <w:rFonts w:ascii="Times New Roman" w:hAnsi="Times New Roman" w:cs="Times New Roman"/>
          <w:sz w:val="24"/>
          <w:szCs w:val="24"/>
        </w:rPr>
      </w:pPr>
    </w:p>
    <w:p w:rsidR="001F4937" w:rsidRDefault="001F4937" w:rsidP="00A14A9D">
      <w:pPr>
        <w:tabs>
          <w:tab w:val="left" w:pos="5925"/>
        </w:tabs>
        <w:jc w:val="right"/>
        <w:rPr>
          <w:rFonts w:ascii="Times New Roman" w:hAnsi="Times New Roman" w:cs="Times New Roman"/>
          <w:sz w:val="24"/>
          <w:szCs w:val="24"/>
        </w:rPr>
      </w:pPr>
    </w:p>
    <w:p w:rsidR="001F4937" w:rsidRPr="00AF0ED6" w:rsidRDefault="002E5AD6" w:rsidP="002E5AD6">
      <w:pPr>
        <w:pStyle w:val="a3"/>
        <w:spacing w:line="360" w:lineRule="auto"/>
        <w:ind w:left="1069"/>
        <w:jc w:val="center"/>
        <w:rPr>
          <w:rFonts w:ascii="Times New Roman" w:eastAsia="Times New Roman" w:hAnsi="Times New Roman" w:cs="Times New Roman"/>
          <w:sz w:val="28"/>
          <w:szCs w:val="28"/>
        </w:rPr>
      </w:pPr>
      <w:r w:rsidRPr="00AF0ED6">
        <w:rPr>
          <w:rFonts w:ascii="Times New Roman" w:eastAsia="Times New Roman" w:hAnsi="Times New Roman" w:cs="Times New Roman"/>
          <w:sz w:val="28"/>
          <w:szCs w:val="28"/>
        </w:rPr>
        <w:lastRenderedPageBreak/>
        <w:t>Дипломы Республиканского конкурса «Лучшее территориальное общественное самоуправление»</w:t>
      </w:r>
    </w:p>
    <w:p w:rsidR="001F4937" w:rsidRDefault="001F4937" w:rsidP="002E5AD6">
      <w:pPr>
        <w:tabs>
          <w:tab w:val="left" w:pos="5925"/>
        </w:tabs>
        <w:jc w:val="center"/>
        <w:rPr>
          <w:rFonts w:ascii="Times New Roman" w:hAnsi="Times New Roman" w:cs="Times New Roman"/>
          <w:sz w:val="24"/>
          <w:szCs w:val="24"/>
        </w:rPr>
      </w:pPr>
      <w:r w:rsidRPr="001F4937">
        <w:rPr>
          <w:rFonts w:ascii="Times New Roman" w:hAnsi="Times New Roman" w:cs="Times New Roman"/>
          <w:noProof/>
          <w:sz w:val="24"/>
          <w:szCs w:val="24"/>
        </w:rPr>
        <w:drawing>
          <wp:inline distT="0" distB="0" distL="0" distR="0">
            <wp:extent cx="3090059" cy="4246183"/>
            <wp:effectExtent l="0" t="0" r="0" b="2540"/>
            <wp:docPr id="25" name="Рисунок 25" descr="C:\Users\Users\Desktop\ТОС\2023-04-2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s\Desktop\ТОС\2023-04-26_0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91579" cy="4248272"/>
                    </a:xfrm>
                    <a:prstGeom prst="rect">
                      <a:avLst/>
                    </a:prstGeom>
                    <a:noFill/>
                    <a:ln>
                      <a:noFill/>
                    </a:ln>
                  </pic:spPr>
                </pic:pic>
              </a:graphicData>
            </a:graphic>
          </wp:inline>
        </w:drawing>
      </w:r>
    </w:p>
    <w:p w:rsidR="001F4937" w:rsidRDefault="002E5AD6" w:rsidP="002E5AD6">
      <w:pPr>
        <w:tabs>
          <w:tab w:val="left" w:pos="5925"/>
        </w:tabs>
        <w:jc w:val="center"/>
        <w:rPr>
          <w:rFonts w:ascii="Times New Roman" w:hAnsi="Times New Roman" w:cs="Times New Roman"/>
          <w:sz w:val="24"/>
          <w:szCs w:val="24"/>
        </w:rPr>
      </w:pPr>
      <w:r w:rsidRPr="001F4937">
        <w:rPr>
          <w:rFonts w:ascii="Times New Roman" w:hAnsi="Times New Roman" w:cs="Times New Roman"/>
          <w:noProof/>
          <w:sz w:val="24"/>
          <w:szCs w:val="24"/>
        </w:rPr>
        <w:drawing>
          <wp:inline distT="0" distB="0" distL="0" distR="0" wp14:anchorId="6EB4634B" wp14:editId="19522D8F">
            <wp:extent cx="2844726" cy="3909060"/>
            <wp:effectExtent l="0" t="0" r="0" b="0"/>
            <wp:docPr id="26" name="Рисунок 26" descr="C:\Users\Users\Desktop\ТОС\2023-04-2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s\Desktop\ТОС\2023-04-26_0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6428" cy="3911399"/>
                    </a:xfrm>
                    <a:prstGeom prst="rect">
                      <a:avLst/>
                    </a:prstGeom>
                    <a:noFill/>
                    <a:ln>
                      <a:noFill/>
                    </a:ln>
                  </pic:spPr>
                </pic:pic>
              </a:graphicData>
            </a:graphic>
          </wp:inline>
        </w:drawing>
      </w:r>
    </w:p>
    <w:p w:rsidR="001F4937" w:rsidRDefault="001F4937" w:rsidP="00A14A9D">
      <w:pPr>
        <w:tabs>
          <w:tab w:val="left" w:pos="5925"/>
        </w:tabs>
        <w:jc w:val="right"/>
        <w:rPr>
          <w:rFonts w:ascii="Times New Roman" w:hAnsi="Times New Roman" w:cs="Times New Roman"/>
          <w:sz w:val="24"/>
          <w:szCs w:val="24"/>
        </w:rPr>
      </w:pPr>
    </w:p>
    <w:p w:rsidR="001F4937" w:rsidRDefault="002E5AD6" w:rsidP="002E5AD6">
      <w:pPr>
        <w:tabs>
          <w:tab w:val="left" w:pos="5925"/>
        </w:tabs>
        <w:jc w:val="center"/>
        <w:rPr>
          <w:rFonts w:ascii="Times New Roman" w:hAnsi="Times New Roman" w:cs="Times New Roman"/>
          <w:sz w:val="24"/>
          <w:szCs w:val="24"/>
        </w:rPr>
      </w:pPr>
      <w:r w:rsidRPr="001F4937">
        <w:rPr>
          <w:rFonts w:ascii="Times New Roman" w:hAnsi="Times New Roman" w:cs="Times New Roman"/>
          <w:noProof/>
          <w:sz w:val="24"/>
          <w:szCs w:val="24"/>
        </w:rPr>
        <w:drawing>
          <wp:inline distT="0" distB="0" distL="0" distR="0" wp14:anchorId="4B97AD72" wp14:editId="14E5BA2B">
            <wp:extent cx="3277257" cy="4503420"/>
            <wp:effectExtent l="0" t="0" r="0" b="0"/>
            <wp:docPr id="29" name="Рисунок 29" descr="C:\Users\Users\Desktop\ТОС\2023-04-2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s\Desktop\ТОС\2023-04-26_0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83120" cy="4511477"/>
                    </a:xfrm>
                    <a:prstGeom prst="rect">
                      <a:avLst/>
                    </a:prstGeom>
                    <a:noFill/>
                    <a:ln>
                      <a:noFill/>
                    </a:ln>
                  </pic:spPr>
                </pic:pic>
              </a:graphicData>
            </a:graphic>
          </wp:inline>
        </w:drawing>
      </w:r>
    </w:p>
    <w:p w:rsidR="002E5AD6" w:rsidRDefault="002E5AD6" w:rsidP="002E5AD6">
      <w:pPr>
        <w:tabs>
          <w:tab w:val="left" w:pos="5925"/>
        </w:tabs>
        <w:jc w:val="center"/>
        <w:rPr>
          <w:rFonts w:ascii="Times New Roman" w:hAnsi="Times New Roman" w:cs="Times New Roman"/>
          <w:sz w:val="24"/>
          <w:szCs w:val="24"/>
        </w:rPr>
      </w:pPr>
      <w:r w:rsidRPr="001F4937">
        <w:rPr>
          <w:rFonts w:ascii="Times New Roman" w:hAnsi="Times New Roman" w:cs="Times New Roman"/>
          <w:noProof/>
          <w:sz w:val="24"/>
          <w:szCs w:val="24"/>
        </w:rPr>
        <w:lastRenderedPageBreak/>
        <w:drawing>
          <wp:inline distT="0" distB="0" distL="0" distR="0" wp14:anchorId="7C998A94" wp14:editId="296646E7">
            <wp:extent cx="3192780" cy="4387335"/>
            <wp:effectExtent l="0" t="0" r="7620" b="0"/>
            <wp:docPr id="27" name="Рисунок 27" descr="C:\Users\Users\Desktop\ТОС\2023-04-2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s\Desktop\ТОС\2023-04-26_0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0931" cy="4398535"/>
                    </a:xfrm>
                    <a:prstGeom prst="rect">
                      <a:avLst/>
                    </a:prstGeom>
                    <a:noFill/>
                    <a:ln>
                      <a:noFill/>
                    </a:ln>
                  </pic:spPr>
                </pic:pic>
              </a:graphicData>
            </a:graphic>
          </wp:inline>
        </w:drawing>
      </w:r>
    </w:p>
    <w:p w:rsidR="001F4937" w:rsidRDefault="007442DE" w:rsidP="007442DE">
      <w:pPr>
        <w:tabs>
          <w:tab w:val="left" w:pos="5925"/>
        </w:tabs>
        <w:jc w:val="center"/>
        <w:rPr>
          <w:rFonts w:ascii="Times New Roman" w:hAnsi="Times New Roman" w:cs="Times New Roman"/>
          <w:sz w:val="24"/>
          <w:szCs w:val="24"/>
        </w:rPr>
      </w:pPr>
      <w:r w:rsidRPr="005672A1">
        <w:rPr>
          <w:rFonts w:ascii="Times New Roman" w:hAnsi="Times New Roman" w:cs="Times New Roman"/>
          <w:noProof/>
          <w:sz w:val="24"/>
          <w:szCs w:val="24"/>
        </w:rPr>
        <w:drawing>
          <wp:inline distT="0" distB="0" distL="0" distR="0" wp14:anchorId="0CBF812D" wp14:editId="29CB5C76">
            <wp:extent cx="3238442" cy="4450080"/>
            <wp:effectExtent l="0" t="0" r="635" b="7620"/>
            <wp:docPr id="6" name="Рисунок 6" descr="C:\Users\Users\Desktop\ТОС\Диплом 4 степени 201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s\Desktop\ТОС\Диплом 4 степени 2019г..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3005" cy="4456350"/>
                    </a:xfrm>
                    <a:prstGeom prst="rect">
                      <a:avLst/>
                    </a:prstGeom>
                    <a:noFill/>
                    <a:ln>
                      <a:noFill/>
                    </a:ln>
                  </pic:spPr>
                </pic:pic>
              </a:graphicData>
            </a:graphic>
          </wp:inline>
        </w:drawing>
      </w:r>
    </w:p>
    <w:p w:rsidR="007442DE" w:rsidRDefault="007442DE" w:rsidP="007442DE">
      <w:pPr>
        <w:tabs>
          <w:tab w:val="left" w:pos="5925"/>
        </w:tabs>
        <w:jc w:val="center"/>
        <w:rPr>
          <w:rFonts w:ascii="Times New Roman" w:hAnsi="Times New Roman" w:cs="Times New Roman"/>
          <w:sz w:val="24"/>
          <w:szCs w:val="24"/>
        </w:rPr>
      </w:pPr>
      <w:r w:rsidRPr="001F4937">
        <w:rPr>
          <w:rFonts w:ascii="Times New Roman" w:hAnsi="Times New Roman" w:cs="Times New Roman"/>
          <w:noProof/>
          <w:sz w:val="24"/>
          <w:szCs w:val="24"/>
        </w:rPr>
        <w:lastRenderedPageBreak/>
        <w:drawing>
          <wp:inline distT="0" distB="0" distL="0" distR="0" wp14:anchorId="34A3DD29" wp14:editId="0D684E1C">
            <wp:extent cx="3210714" cy="4411980"/>
            <wp:effectExtent l="0" t="0" r="8890" b="7620"/>
            <wp:docPr id="28" name="Рисунок 28" descr="C:\Users\Users\Desktop\ТОС\2023-04-2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s\Desktop\ТОС\2023-04-26_0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3042" cy="4415179"/>
                    </a:xfrm>
                    <a:prstGeom prst="rect">
                      <a:avLst/>
                    </a:prstGeom>
                    <a:noFill/>
                    <a:ln>
                      <a:noFill/>
                    </a:ln>
                  </pic:spPr>
                </pic:pic>
              </a:graphicData>
            </a:graphic>
          </wp:inline>
        </w:drawing>
      </w:r>
    </w:p>
    <w:p w:rsidR="001F4937" w:rsidRDefault="007442DE" w:rsidP="007442DE">
      <w:pPr>
        <w:tabs>
          <w:tab w:val="left" w:pos="5925"/>
        </w:tabs>
        <w:jc w:val="center"/>
        <w:rPr>
          <w:rFonts w:ascii="Times New Roman" w:hAnsi="Times New Roman" w:cs="Times New Roman"/>
          <w:sz w:val="24"/>
          <w:szCs w:val="24"/>
        </w:rPr>
      </w:pPr>
      <w:r w:rsidRPr="001F4937">
        <w:rPr>
          <w:rFonts w:ascii="Times New Roman" w:hAnsi="Times New Roman" w:cs="Times New Roman"/>
          <w:noProof/>
          <w:sz w:val="24"/>
          <w:szCs w:val="24"/>
        </w:rPr>
        <w:drawing>
          <wp:inline distT="0" distB="0" distL="0" distR="0" wp14:anchorId="4CEA2188" wp14:editId="4D15358C">
            <wp:extent cx="3097960" cy="4257040"/>
            <wp:effectExtent l="0" t="0" r="7620" b="0"/>
            <wp:docPr id="21" name="Рисунок 21" descr="C:\Users\Users\Desktop\ТОС\2023-04-2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s\Desktop\ТОС\2023-04-26_0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00694" cy="4260797"/>
                    </a:xfrm>
                    <a:prstGeom prst="rect">
                      <a:avLst/>
                    </a:prstGeom>
                    <a:noFill/>
                    <a:ln>
                      <a:noFill/>
                    </a:ln>
                  </pic:spPr>
                </pic:pic>
              </a:graphicData>
            </a:graphic>
          </wp:inline>
        </w:drawing>
      </w:r>
    </w:p>
    <w:p w:rsidR="001F4937" w:rsidRDefault="007442DE" w:rsidP="007442DE">
      <w:pPr>
        <w:tabs>
          <w:tab w:val="left" w:pos="5925"/>
        </w:tabs>
        <w:jc w:val="center"/>
        <w:rPr>
          <w:rFonts w:ascii="Times New Roman" w:hAnsi="Times New Roman" w:cs="Times New Roman"/>
          <w:sz w:val="24"/>
          <w:szCs w:val="24"/>
        </w:rPr>
      </w:pPr>
      <w:r w:rsidRPr="001F4937">
        <w:rPr>
          <w:rFonts w:ascii="Times New Roman" w:hAnsi="Times New Roman" w:cs="Times New Roman"/>
          <w:noProof/>
          <w:sz w:val="24"/>
          <w:szCs w:val="24"/>
        </w:rPr>
        <w:lastRenderedPageBreak/>
        <w:drawing>
          <wp:inline distT="0" distB="0" distL="0" distR="0" wp14:anchorId="289FA460" wp14:editId="0F71BBB3">
            <wp:extent cx="3360420" cy="4617697"/>
            <wp:effectExtent l="0" t="0" r="0" b="0"/>
            <wp:docPr id="22" name="Рисунок 22" descr="C:\Users\Users\Desktop\ТОС\2023-04-2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s\Desktop\ТОС\2023-04-26_0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61868" cy="4619686"/>
                    </a:xfrm>
                    <a:prstGeom prst="rect">
                      <a:avLst/>
                    </a:prstGeom>
                    <a:noFill/>
                    <a:ln>
                      <a:noFill/>
                    </a:ln>
                  </pic:spPr>
                </pic:pic>
              </a:graphicData>
            </a:graphic>
          </wp:inline>
        </w:drawing>
      </w:r>
    </w:p>
    <w:p w:rsidR="005672A1" w:rsidRDefault="002B5E5C" w:rsidP="00AF0ED6">
      <w:pPr>
        <w:tabs>
          <w:tab w:val="left" w:pos="5925"/>
        </w:tabs>
        <w:jc w:val="center"/>
        <w:rPr>
          <w:rFonts w:ascii="Times New Roman" w:hAnsi="Times New Roman" w:cs="Times New Roman"/>
          <w:sz w:val="24"/>
          <w:szCs w:val="24"/>
        </w:rPr>
      </w:pPr>
      <w:r w:rsidRPr="000F3AEA">
        <w:rPr>
          <w:rFonts w:ascii="Times New Roman" w:hAnsi="Times New Roman" w:cs="Times New Roman"/>
          <w:noProof/>
          <w:sz w:val="24"/>
          <w:szCs w:val="24"/>
        </w:rPr>
        <w:drawing>
          <wp:inline distT="0" distB="0" distL="0" distR="0" wp14:anchorId="2D15E17C" wp14:editId="3B7821B2">
            <wp:extent cx="2964180" cy="4073207"/>
            <wp:effectExtent l="0" t="0" r="7620" b="3810"/>
            <wp:docPr id="30" name="Рисунок 30" descr="C:\Users\Users\Desktop\ТОС\2023-04-2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s\Desktop\ТОС\2023-04-26_0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65335" cy="3112894"/>
                    </a:xfrm>
                    <a:prstGeom prst="rect">
                      <a:avLst/>
                    </a:prstGeom>
                    <a:noFill/>
                    <a:ln>
                      <a:noFill/>
                    </a:ln>
                  </pic:spPr>
                </pic:pic>
              </a:graphicData>
            </a:graphic>
          </wp:inline>
        </w:drawing>
      </w:r>
    </w:p>
    <w:p w:rsidR="001F4937" w:rsidRDefault="001F4937" w:rsidP="00AF0ED6">
      <w:pPr>
        <w:tabs>
          <w:tab w:val="left" w:pos="5925"/>
        </w:tabs>
        <w:rPr>
          <w:rFonts w:ascii="Times New Roman" w:hAnsi="Times New Roman" w:cs="Times New Roman"/>
          <w:sz w:val="24"/>
          <w:szCs w:val="24"/>
        </w:rPr>
      </w:pPr>
    </w:p>
    <w:p w:rsidR="001F4937" w:rsidRDefault="00AF0ED6" w:rsidP="00A14A9D">
      <w:pPr>
        <w:tabs>
          <w:tab w:val="left" w:pos="5925"/>
        </w:tabs>
        <w:jc w:val="right"/>
        <w:rPr>
          <w:rFonts w:ascii="Times New Roman" w:hAnsi="Times New Roman" w:cs="Times New Roman"/>
          <w:sz w:val="24"/>
          <w:szCs w:val="24"/>
        </w:rPr>
      </w:pPr>
      <w:r w:rsidRPr="006F2821">
        <w:rPr>
          <w:rFonts w:ascii="Times New Roman" w:hAnsi="Times New Roman" w:cs="Times New Roman"/>
          <w:noProof/>
          <w:sz w:val="24"/>
          <w:szCs w:val="24"/>
        </w:rPr>
        <w:lastRenderedPageBreak/>
        <w:drawing>
          <wp:inline distT="0" distB="0" distL="0" distR="0" wp14:anchorId="4A5B6BAB" wp14:editId="303E6A7F">
            <wp:extent cx="5940425" cy="8162925"/>
            <wp:effectExtent l="0" t="0" r="3175" b="9525"/>
            <wp:docPr id="1" name="Рисунок 1" descr="C:\Users\Users\Desktop\ТОС\Благодарственное письмо 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s\Desktop\ТОС\Благодарственное письмо 2018г..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8162925"/>
                    </a:xfrm>
                    <a:prstGeom prst="rect">
                      <a:avLst/>
                    </a:prstGeom>
                    <a:noFill/>
                    <a:ln>
                      <a:noFill/>
                    </a:ln>
                  </pic:spPr>
                </pic:pic>
              </a:graphicData>
            </a:graphic>
          </wp:inline>
        </w:drawing>
      </w:r>
    </w:p>
    <w:p w:rsidR="001F4937" w:rsidRDefault="001F4937" w:rsidP="00A14A9D">
      <w:pPr>
        <w:tabs>
          <w:tab w:val="left" w:pos="5925"/>
        </w:tabs>
        <w:jc w:val="right"/>
        <w:rPr>
          <w:rFonts w:ascii="Times New Roman" w:hAnsi="Times New Roman" w:cs="Times New Roman"/>
          <w:sz w:val="24"/>
          <w:szCs w:val="24"/>
        </w:rPr>
      </w:pPr>
    </w:p>
    <w:p w:rsidR="001F4937" w:rsidRDefault="001F4937" w:rsidP="00A14A9D">
      <w:pPr>
        <w:tabs>
          <w:tab w:val="left" w:pos="5925"/>
        </w:tabs>
        <w:jc w:val="right"/>
        <w:rPr>
          <w:rFonts w:ascii="Times New Roman" w:hAnsi="Times New Roman" w:cs="Times New Roman"/>
          <w:sz w:val="24"/>
          <w:szCs w:val="24"/>
        </w:rPr>
      </w:pPr>
    </w:p>
    <w:p w:rsidR="00AB0E59" w:rsidRDefault="00AB0E59" w:rsidP="002B5E5C">
      <w:pPr>
        <w:tabs>
          <w:tab w:val="left" w:pos="5925"/>
        </w:tabs>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r w:rsidRPr="00AB0E59">
        <w:rPr>
          <w:rFonts w:ascii="Times New Roman" w:hAnsi="Times New Roman" w:cs="Times New Roman"/>
          <w:noProof/>
          <w:sz w:val="24"/>
          <w:szCs w:val="24"/>
        </w:rPr>
        <w:lastRenderedPageBreak/>
        <w:drawing>
          <wp:inline distT="0" distB="0" distL="0" distR="0">
            <wp:extent cx="5940425" cy="8162993"/>
            <wp:effectExtent l="0" t="0" r="3175" b="9525"/>
            <wp:docPr id="7" name="Рисунок 7" descr="C:\Users\Users\Desktop\ТОС\Фотограф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s\Desktop\ТОС\Фотографии.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8162993"/>
                    </a:xfrm>
                    <a:prstGeom prst="rect">
                      <a:avLst/>
                    </a:prstGeom>
                    <a:noFill/>
                    <a:ln>
                      <a:noFill/>
                    </a:ln>
                  </pic:spPr>
                </pic:pic>
              </a:graphicData>
            </a:graphic>
          </wp:inline>
        </w:drawing>
      </w: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r w:rsidRPr="00AB0E59">
        <w:rPr>
          <w:rFonts w:ascii="Times New Roman" w:hAnsi="Times New Roman" w:cs="Times New Roman"/>
          <w:noProof/>
          <w:sz w:val="24"/>
          <w:szCs w:val="24"/>
        </w:rPr>
        <w:lastRenderedPageBreak/>
        <w:drawing>
          <wp:inline distT="0" distB="0" distL="0" distR="0">
            <wp:extent cx="5200517" cy="3784553"/>
            <wp:effectExtent l="0" t="0" r="635" b="6985"/>
            <wp:docPr id="14" name="Рисунок 14" descr="C:\Users\Users\Desktop\ТОС\Баргузинская правда №34 21.08.201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s\Desktop\ТОС\Баргузинская правда №34 21.08.2014г..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02959" cy="3786330"/>
                    </a:xfrm>
                    <a:prstGeom prst="rect">
                      <a:avLst/>
                    </a:prstGeom>
                    <a:noFill/>
                    <a:ln>
                      <a:noFill/>
                    </a:ln>
                  </pic:spPr>
                </pic:pic>
              </a:graphicData>
            </a:graphic>
          </wp:inline>
        </w:drawing>
      </w:r>
    </w:p>
    <w:p w:rsidR="00EE6BF5" w:rsidRPr="00AF0ED6" w:rsidRDefault="00EE6BF5" w:rsidP="00EE6BF5">
      <w:pPr>
        <w:tabs>
          <w:tab w:val="left" w:pos="5925"/>
        </w:tabs>
        <w:jc w:val="center"/>
        <w:rPr>
          <w:rFonts w:ascii="Times New Roman" w:hAnsi="Times New Roman" w:cs="Times New Roman"/>
          <w:sz w:val="28"/>
          <w:szCs w:val="28"/>
        </w:rPr>
      </w:pPr>
      <w:r w:rsidRPr="00AF0ED6">
        <w:rPr>
          <w:rFonts w:ascii="Times New Roman" w:hAnsi="Times New Roman" w:cs="Times New Roman"/>
          <w:sz w:val="28"/>
          <w:szCs w:val="28"/>
        </w:rPr>
        <w:t>Газета «Баргузинская правда» №34 21.08.2014г.</w:t>
      </w:r>
    </w:p>
    <w:p w:rsidR="00AB0E59" w:rsidRDefault="00AB0E59" w:rsidP="00A14A9D">
      <w:pPr>
        <w:tabs>
          <w:tab w:val="left" w:pos="5925"/>
        </w:tabs>
        <w:jc w:val="right"/>
        <w:rPr>
          <w:rFonts w:ascii="Times New Roman" w:hAnsi="Times New Roman" w:cs="Times New Roman"/>
          <w:sz w:val="24"/>
          <w:szCs w:val="24"/>
        </w:rPr>
      </w:pPr>
    </w:p>
    <w:p w:rsidR="00AB0E59" w:rsidRDefault="00EE6BF5" w:rsidP="00A14A9D">
      <w:pPr>
        <w:tabs>
          <w:tab w:val="left" w:pos="5925"/>
        </w:tabs>
        <w:jc w:val="right"/>
        <w:rPr>
          <w:rFonts w:ascii="Times New Roman" w:hAnsi="Times New Roman" w:cs="Times New Roman"/>
          <w:sz w:val="24"/>
          <w:szCs w:val="24"/>
        </w:rPr>
      </w:pPr>
      <w:r w:rsidRPr="00EE6BF5">
        <w:rPr>
          <w:rFonts w:ascii="Times New Roman" w:hAnsi="Times New Roman" w:cs="Times New Roman"/>
          <w:noProof/>
          <w:sz w:val="24"/>
          <w:szCs w:val="24"/>
        </w:rPr>
        <w:drawing>
          <wp:inline distT="0" distB="0" distL="0" distR="0">
            <wp:extent cx="2064042" cy="6296507"/>
            <wp:effectExtent l="0" t="1588" r="0" b="0"/>
            <wp:docPr id="15" name="Рисунок 15" descr="C:\Users\Users\Desktop\ТОС\Баргузинская правда №20 от 22.05.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s\Desktop\ТОС\Баргузинская правда №20 от 22.05.2018г..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54955"/>
                    <a:stretch/>
                  </pic:blipFill>
                  <pic:spPr bwMode="auto">
                    <a:xfrm rot="5400000">
                      <a:off x="0" y="0"/>
                      <a:ext cx="2066408" cy="6303726"/>
                    </a:xfrm>
                    <a:prstGeom prst="rect">
                      <a:avLst/>
                    </a:prstGeom>
                    <a:noFill/>
                    <a:ln>
                      <a:noFill/>
                    </a:ln>
                    <a:extLst>
                      <a:ext uri="{53640926-AAD7-44D8-BBD7-CCE9431645EC}">
                        <a14:shadowObscured xmlns:a14="http://schemas.microsoft.com/office/drawing/2010/main"/>
                      </a:ext>
                    </a:extLst>
                  </pic:spPr>
                </pic:pic>
              </a:graphicData>
            </a:graphic>
          </wp:inline>
        </w:drawing>
      </w:r>
    </w:p>
    <w:p w:rsidR="00AB0E59" w:rsidRPr="00AF0ED6" w:rsidRDefault="006A6935" w:rsidP="006A6935">
      <w:pPr>
        <w:tabs>
          <w:tab w:val="left" w:pos="5925"/>
        </w:tabs>
        <w:jc w:val="center"/>
        <w:rPr>
          <w:rFonts w:ascii="Times New Roman" w:hAnsi="Times New Roman" w:cs="Times New Roman"/>
          <w:sz w:val="28"/>
          <w:szCs w:val="28"/>
        </w:rPr>
      </w:pPr>
      <w:r w:rsidRPr="00AF0ED6">
        <w:rPr>
          <w:rFonts w:ascii="Times New Roman" w:hAnsi="Times New Roman" w:cs="Times New Roman"/>
          <w:sz w:val="28"/>
          <w:szCs w:val="28"/>
        </w:rPr>
        <w:t>Газета «Баргузинская правда» №20 от 22.05.2018г.</w:t>
      </w:r>
    </w:p>
    <w:p w:rsidR="008B0843" w:rsidRDefault="008B0843" w:rsidP="006A6935">
      <w:pPr>
        <w:tabs>
          <w:tab w:val="left" w:pos="5925"/>
        </w:tabs>
        <w:jc w:val="center"/>
        <w:rPr>
          <w:rFonts w:ascii="Times New Roman" w:hAnsi="Times New Roman" w:cs="Times New Roman"/>
          <w:sz w:val="24"/>
          <w:szCs w:val="24"/>
        </w:rPr>
      </w:pPr>
      <w:r w:rsidRPr="008B0843">
        <w:rPr>
          <w:rFonts w:ascii="Times New Roman" w:hAnsi="Times New Roman" w:cs="Times New Roman"/>
          <w:noProof/>
          <w:sz w:val="24"/>
          <w:szCs w:val="24"/>
        </w:rPr>
        <w:lastRenderedPageBreak/>
        <w:drawing>
          <wp:inline distT="0" distB="0" distL="0" distR="0">
            <wp:extent cx="4107180" cy="5440143"/>
            <wp:effectExtent l="0" t="0" r="7620" b="8255"/>
            <wp:docPr id="16" name="Рисунок 16" descr="C:\Users\Users\Desktop\ТОС\Баргузинская правда №8 от 28.02.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s\Desktop\ТОС\Баргузинская правда №8 от 28.02.2018г..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30853" b="33349"/>
                    <a:stretch/>
                  </pic:blipFill>
                  <pic:spPr bwMode="auto">
                    <a:xfrm>
                      <a:off x="0" y="0"/>
                      <a:ext cx="4107619" cy="5440725"/>
                    </a:xfrm>
                    <a:prstGeom prst="rect">
                      <a:avLst/>
                    </a:prstGeom>
                    <a:noFill/>
                    <a:ln>
                      <a:noFill/>
                    </a:ln>
                    <a:extLst>
                      <a:ext uri="{53640926-AAD7-44D8-BBD7-CCE9431645EC}">
                        <a14:shadowObscured xmlns:a14="http://schemas.microsoft.com/office/drawing/2010/main"/>
                      </a:ext>
                    </a:extLst>
                  </pic:spPr>
                </pic:pic>
              </a:graphicData>
            </a:graphic>
          </wp:inline>
        </w:drawing>
      </w:r>
    </w:p>
    <w:p w:rsidR="00927BC0" w:rsidRPr="00AF0ED6" w:rsidRDefault="00927BC0" w:rsidP="006A6935">
      <w:pPr>
        <w:tabs>
          <w:tab w:val="left" w:pos="5925"/>
        </w:tabs>
        <w:jc w:val="center"/>
        <w:rPr>
          <w:rFonts w:ascii="Times New Roman" w:hAnsi="Times New Roman" w:cs="Times New Roman"/>
          <w:sz w:val="28"/>
          <w:szCs w:val="28"/>
        </w:rPr>
      </w:pPr>
      <w:r w:rsidRPr="00AF0ED6">
        <w:rPr>
          <w:rFonts w:ascii="Times New Roman" w:hAnsi="Times New Roman" w:cs="Times New Roman"/>
          <w:sz w:val="28"/>
          <w:szCs w:val="28"/>
        </w:rPr>
        <w:t>Газета «Баргузинская правда» №8 от 28.02.2018г.</w:t>
      </w:r>
    </w:p>
    <w:p w:rsidR="00AB0E59" w:rsidRDefault="00AB0E59" w:rsidP="00A14A9D">
      <w:pPr>
        <w:tabs>
          <w:tab w:val="left" w:pos="5925"/>
        </w:tabs>
        <w:jc w:val="right"/>
        <w:rPr>
          <w:rFonts w:ascii="Times New Roman" w:hAnsi="Times New Roman" w:cs="Times New Roman"/>
          <w:sz w:val="24"/>
          <w:szCs w:val="24"/>
        </w:rPr>
      </w:pPr>
      <w:r w:rsidRPr="00AB0E59">
        <w:rPr>
          <w:rFonts w:ascii="Times New Roman" w:hAnsi="Times New Roman" w:cs="Times New Roman"/>
          <w:noProof/>
          <w:sz w:val="24"/>
          <w:szCs w:val="24"/>
        </w:rPr>
        <w:lastRenderedPageBreak/>
        <w:drawing>
          <wp:inline distT="0" distB="0" distL="0" distR="0">
            <wp:extent cx="5940425" cy="8162993"/>
            <wp:effectExtent l="0" t="0" r="3175" b="9525"/>
            <wp:docPr id="13" name="Рисунок 13" descr="C:\Users\Users\Desktop\ТОС\Школьная газета Адаменок выпуск №7 октябрь 2017г. 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s\Desktop\ТОС\Школьная газета Адаменок выпуск №7 октябрь 2017г. ч.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162993"/>
                    </a:xfrm>
                    <a:prstGeom prst="rect">
                      <a:avLst/>
                    </a:prstGeom>
                    <a:noFill/>
                    <a:ln>
                      <a:noFill/>
                    </a:ln>
                  </pic:spPr>
                </pic:pic>
              </a:graphicData>
            </a:graphic>
          </wp:inline>
        </w:drawing>
      </w: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r w:rsidRPr="00AB0E59">
        <w:rPr>
          <w:rFonts w:ascii="Times New Roman" w:hAnsi="Times New Roman" w:cs="Times New Roman"/>
          <w:noProof/>
          <w:sz w:val="24"/>
          <w:szCs w:val="24"/>
        </w:rPr>
        <w:lastRenderedPageBreak/>
        <w:drawing>
          <wp:inline distT="0" distB="0" distL="0" distR="0">
            <wp:extent cx="5940425" cy="8162993"/>
            <wp:effectExtent l="0" t="0" r="3175" b="9525"/>
            <wp:docPr id="8" name="Рисунок 8" descr="C:\Users\Users\Desktop\ТОС\Школьная газета Адаменок №7 октябрь 2017г. част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s\Desktop\ТОС\Школьная газета Адаменок №7 октябрь 2017г. часть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162993"/>
                    </a:xfrm>
                    <a:prstGeom prst="rect">
                      <a:avLst/>
                    </a:prstGeom>
                    <a:noFill/>
                    <a:ln>
                      <a:noFill/>
                    </a:ln>
                  </pic:spPr>
                </pic:pic>
              </a:graphicData>
            </a:graphic>
          </wp:inline>
        </w:drawing>
      </w: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r w:rsidRPr="00AB0E59">
        <w:rPr>
          <w:rFonts w:ascii="Times New Roman" w:hAnsi="Times New Roman" w:cs="Times New Roman"/>
          <w:noProof/>
          <w:sz w:val="24"/>
          <w:szCs w:val="24"/>
        </w:rPr>
        <w:lastRenderedPageBreak/>
        <w:drawing>
          <wp:inline distT="0" distB="0" distL="0" distR="0">
            <wp:extent cx="5940425" cy="8162993"/>
            <wp:effectExtent l="0" t="0" r="3175" b="9525"/>
            <wp:docPr id="10" name="Рисунок 10" descr="C:\Users\Users\Desktop\ТОС\Школьная газета Адаменок №7 октябрь 2017г. часть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s\Desktop\ТОС\Школьная газета Адаменок №7 октябрь 2017г. часть 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162993"/>
                    </a:xfrm>
                    <a:prstGeom prst="rect">
                      <a:avLst/>
                    </a:prstGeom>
                    <a:noFill/>
                    <a:ln>
                      <a:noFill/>
                    </a:ln>
                  </pic:spPr>
                </pic:pic>
              </a:graphicData>
            </a:graphic>
          </wp:inline>
        </w:drawing>
      </w: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r w:rsidRPr="00AB0E59">
        <w:rPr>
          <w:rFonts w:ascii="Times New Roman" w:hAnsi="Times New Roman" w:cs="Times New Roman"/>
          <w:noProof/>
          <w:sz w:val="24"/>
          <w:szCs w:val="24"/>
        </w:rPr>
        <w:lastRenderedPageBreak/>
        <w:drawing>
          <wp:inline distT="0" distB="0" distL="0" distR="0">
            <wp:extent cx="5940425" cy="8162993"/>
            <wp:effectExtent l="0" t="0" r="3175" b="9525"/>
            <wp:docPr id="11" name="Рисунок 11" descr="C:\Users\Users\Desktop\ТОС\Школьная газета Адаменок №7 октябрь 2017г. часть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s\Desktop\ТОС\Школьная газета Адаменок №7 октябрь 2017г. часть 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162993"/>
                    </a:xfrm>
                    <a:prstGeom prst="rect">
                      <a:avLst/>
                    </a:prstGeom>
                    <a:noFill/>
                    <a:ln>
                      <a:noFill/>
                    </a:ln>
                  </pic:spPr>
                </pic:pic>
              </a:graphicData>
            </a:graphic>
          </wp:inline>
        </w:drawing>
      </w: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p>
    <w:p w:rsidR="00AB0E59" w:rsidRDefault="00AB0E59" w:rsidP="00A14A9D">
      <w:pPr>
        <w:tabs>
          <w:tab w:val="left" w:pos="5925"/>
        </w:tabs>
        <w:jc w:val="right"/>
        <w:rPr>
          <w:rFonts w:ascii="Times New Roman" w:hAnsi="Times New Roman" w:cs="Times New Roman"/>
          <w:sz w:val="24"/>
          <w:szCs w:val="24"/>
        </w:rPr>
      </w:pPr>
      <w:r w:rsidRPr="00AB0E59">
        <w:rPr>
          <w:rFonts w:ascii="Times New Roman" w:hAnsi="Times New Roman" w:cs="Times New Roman"/>
          <w:noProof/>
          <w:sz w:val="24"/>
          <w:szCs w:val="24"/>
        </w:rPr>
        <w:lastRenderedPageBreak/>
        <w:drawing>
          <wp:inline distT="0" distB="0" distL="0" distR="0">
            <wp:extent cx="5940425" cy="8162993"/>
            <wp:effectExtent l="0" t="0" r="3175" b="9525"/>
            <wp:docPr id="12" name="Рисунок 12" descr="C:\Users\Users\Desktop\ТОС\Школьная газета Адаменок №7 октябрь 2017г. часть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s\Desktop\ТОС\Школьная газета Адаменок №7 октябрь 2017г. часть 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162993"/>
                    </a:xfrm>
                    <a:prstGeom prst="rect">
                      <a:avLst/>
                    </a:prstGeom>
                    <a:noFill/>
                    <a:ln>
                      <a:noFill/>
                    </a:ln>
                  </pic:spPr>
                </pic:pic>
              </a:graphicData>
            </a:graphic>
          </wp:inline>
        </w:drawing>
      </w:r>
    </w:p>
    <w:p w:rsidR="00C45DEE" w:rsidRDefault="00C45DEE" w:rsidP="00A14A9D">
      <w:pPr>
        <w:tabs>
          <w:tab w:val="left" w:pos="5925"/>
        </w:tabs>
        <w:jc w:val="right"/>
        <w:rPr>
          <w:rFonts w:ascii="Times New Roman" w:hAnsi="Times New Roman" w:cs="Times New Roman"/>
          <w:sz w:val="24"/>
          <w:szCs w:val="24"/>
        </w:rPr>
      </w:pPr>
    </w:p>
    <w:p w:rsidR="00C45DEE" w:rsidRDefault="00C45DEE" w:rsidP="00A14A9D">
      <w:pPr>
        <w:tabs>
          <w:tab w:val="left" w:pos="5925"/>
        </w:tabs>
        <w:jc w:val="right"/>
        <w:rPr>
          <w:rFonts w:ascii="Times New Roman" w:hAnsi="Times New Roman" w:cs="Times New Roman"/>
          <w:sz w:val="24"/>
          <w:szCs w:val="24"/>
        </w:rPr>
      </w:pPr>
    </w:p>
    <w:p w:rsidR="00C45DEE" w:rsidRDefault="00C45DEE" w:rsidP="00A14A9D">
      <w:pPr>
        <w:tabs>
          <w:tab w:val="left" w:pos="5925"/>
        </w:tabs>
        <w:jc w:val="right"/>
        <w:rPr>
          <w:rFonts w:ascii="Times New Roman" w:hAnsi="Times New Roman" w:cs="Times New Roman"/>
          <w:sz w:val="24"/>
          <w:szCs w:val="24"/>
        </w:rPr>
      </w:pPr>
    </w:p>
    <w:p w:rsidR="00C45DEE" w:rsidRDefault="00C45DEE" w:rsidP="00A14A9D">
      <w:pPr>
        <w:tabs>
          <w:tab w:val="left" w:pos="5925"/>
        </w:tabs>
        <w:jc w:val="right"/>
        <w:rPr>
          <w:rFonts w:ascii="Times New Roman" w:hAnsi="Times New Roman" w:cs="Times New Roman"/>
          <w:sz w:val="24"/>
          <w:szCs w:val="24"/>
        </w:rPr>
      </w:pPr>
      <w:r w:rsidRPr="00C45DEE">
        <w:rPr>
          <w:rFonts w:ascii="Times New Roman" w:hAnsi="Times New Roman" w:cs="Times New Roman"/>
          <w:noProof/>
          <w:sz w:val="24"/>
          <w:szCs w:val="24"/>
        </w:rPr>
        <w:lastRenderedPageBreak/>
        <w:drawing>
          <wp:inline distT="0" distB="0" distL="0" distR="0">
            <wp:extent cx="5940425" cy="7919329"/>
            <wp:effectExtent l="0" t="0" r="3175" b="5715"/>
            <wp:docPr id="17" name="Рисунок 17" descr="C:\Users\Users\Downloads\IMG_5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s\Downloads\IMG_531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7919329"/>
                    </a:xfrm>
                    <a:prstGeom prst="rect">
                      <a:avLst/>
                    </a:prstGeom>
                    <a:noFill/>
                    <a:ln>
                      <a:noFill/>
                    </a:ln>
                  </pic:spPr>
                </pic:pic>
              </a:graphicData>
            </a:graphic>
          </wp:inline>
        </w:drawing>
      </w:r>
    </w:p>
    <w:p w:rsidR="00C45DEE" w:rsidRPr="00AF0ED6" w:rsidRDefault="00C45DEE" w:rsidP="00C45DEE">
      <w:pPr>
        <w:tabs>
          <w:tab w:val="left" w:pos="5925"/>
        </w:tabs>
        <w:jc w:val="center"/>
        <w:rPr>
          <w:rFonts w:ascii="Times New Roman" w:hAnsi="Times New Roman" w:cs="Times New Roman"/>
          <w:sz w:val="28"/>
          <w:szCs w:val="28"/>
        </w:rPr>
      </w:pPr>
      <w:r w:rsidRPr="00AF0ED6">
        <w:rPr>
          <w:rFonts w:ascii="Times New Roman" w:hAnsi="Times New Roman" w:cs="Times New Roman"/>
          <w:sz w:val="28"/>
          <w:szCs w:val="28"/>
        </w:rPr>
        <w:t>ТОС «Илья Муромец» делают окопные свечи для участников СВО с учащимися начальных классов МБОУ «Адамовская ООШ»</w:t>
      </w:r>
    </w:p>
    <w:p w:rsidR="0090501A" w:rsidRDefault="0090501A" w:rsidP="00C45DEE">
      <w:pPr>
        <w:tabs>
          <w:tab w:val="left" w:pos="5925"/>
        </w:tabs>
        <w:jc w:val="center"/>
        <w:rPr>
          <w:rFonts w:ascii="Times New Roman" w:hAnsi="Times New Roman" w:cs="Times New Roman"/>
          <w:sz w:val="24"/>
          <w:szCs w:val="24"/>
        </w:rPr>
      </w:pPr>
      <w:r w:rsidRPr="0090501A">
        <w:rPr>
          <w:rFonts w:ascii="Times New Roman" w:hAnsi="Times New Roman" w:cs="Times New Roman"/>
          <w:noProof/>
          <w:sz w:val="24"/>
          <w:szCs w:val="24"/>
        </w:rPr>
        <w:lastRenderedPageBreak/>
        <w:drawing>
          <wp:inline distT="0" distB="0" distL="0" distR="0">
            <wp:extent cx="5082540" cy="3811905"/>
            <wp:effectExtent l="0" t="0" r="3810" b="0"/>
            <wp:docPr id="18" name="Рисунок 18" descr="C:\Users\Users\Downloads\IMG_5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s\Downloads\IMG_5316.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82723" cy="3812042"/>
                    </a:xfrm>
                    <a:prstGeom prst="rect">
                      <a:avLst/>
                    </a:prstGeom>
                    <a:noFill/>
                    <a:ln>
                      <a:noFill/>
                    </a:ln>
                  </pic:spPr>
                </pic:pic>
              </a:graphicData>
            </a:graphic>
          </wp:inline>
        </w:drawing>
      </w:r>
    </w:p>
    <w:p w:rsidR="0090501A" w:rsidRPr="00AF0ED6" w:rsidRDefault="0090501A" w:rsidP="00C45DEE">
      <w:pPr>
        <w:tabs>
          <w:tab w:val="left" w:pos="5925"/>
        </w:tabs>
        <w:jc w:val="center"/>
        <w:rPr>
          <w:rFonts w:ascii="Times New Roman" w:hAnsi="Times New Roman" w:cs="Times New Roman"/>
          <w:sz w:val="28"/>
          <w:szCs w:val="28"/>
        </w:rPr>
      </w:pPr>
      <w:r w:rsidRPr="00AF0ED6">
        <w:rPr>
          <w:rFonts w:ascii="Times New Roman" w:hAnsi="Times New Roman" w:cs="Times New Roman"/>
          <w:sz w:val="28"/>
          <w:szCs w:val="28"/>
        </w:rPr>
        <w:t>Участие ТОСов СП «Адамовское» в Республиканском фетивале ТОСов в 2022 году</w:t>
      </w:r>
    </w:p>
    <w:p w:rsidR="0090501A" w:rsidRDefault="0090501A" w:rsidP="00C45DEE">
      <w:pPr>
        <w:tabs>
          <w:tab w:val="left" w:pos="5925"/>
        </w:tabs>
        <w:jc w:val="center"/>
        <w:rPr>
          <w:rFonts w:ascii="Times New Roman" w:hAnsi="Times New Roman" w:cs="Times New Roman"/>
          <w:sz w:val="24"/>
          <w:szCs w:val="24"/>
        </w:rPr>
      </w:pPr>
      <w:r w:rsidRPr="0090501A">
        <w:rPr>
          <w:rFonts w:ascii="Times New Roman" w:hAnsi="Times New Roman" w:cs="Times New Roman"/>
          <w:noProof/>
          <w:sz w:val="24"/>
          <w:szCs w:val="24"/>
        </w:rPr>
        <w:drawing>
          <wp:inline distT="0" distB="0" distL="0" distR="0">
            <wp:extent cx="3664873" cy="3563786"/>
            <wp:effectExtent l="0" t="0" r="0" b="0"/>
            <wp:docPr id="19" name="Рисунок 19" descr="C:\Users\Users\Downloads\IMG_5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s\Downloads\IMG_5315.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5528" t="7184" r="2887"/>
                    <a:stretch/>
                  </pic:blipFill>
                  <pic:spPr bwMode="auto">
                    <a:xfrm>
                      <a:off x="0" y="0"/>
                      <a:ext cx="3668731" cy="3567538"/>
                    </a:xfrm>
                    <a:prstGeom prst="rect">
                      <a:avLst/>
                    </a:prstGeom>
                    <a:noFill/>
                    <a:ln>
                      <a:noFill/>
                    </a:ln>
                    <a:extLst>
                      <a:ext uri="{53640926-AAD7-44D8-BBD7-CCE9431645EC}">
                        <a14:shadowObscured xmlns:a14="http://schemas.microsoft.com/office/drawing/2010/main"/>
                      </a:ext>
                    </a:extLst>
                  </pic:spPr>
                </pic:pic>
              </a:graphicData>
            </a:graphic>
          </wp:inline>
        </w:drawing>
      </w:r>
    </w:p>
    <w:p w:rsidR="0090501A" w:rsidRPr="00AF0ED6" w:rsidRDefault="0090501A" w:rsidP="00C45DEE">
      <w:pPr>
        <w:tabs>
          <w:tab w:val="left" w:pos="5925"/>
        </w:tabs>
        <w:jc w:val="center"/>
        <w:rPr>
          <w:rFonts w:ascii="Times New Roman" w:hAnsi="Times New Roman" w:cs="Times New Roman"/>
          <w:sz w:val="28"/>
          <w:szCs w:val="28"/>
        </w:rPr>
      </w:pPr>
      <w:r w:rsidRPr="00AF0ED6">
        <w:rPr>
          <w:rFonts w:ascii="Times New Roman" w:hAnsi="Times New Roman" w:cs="Times New Roman"/>
          <w:sz w:val="28"/>
          <w:szCs w:val="28"/>
        </w:rPr>
        <w:t>Автор работы Николаева Алина (справа) с научным руководителем Нолевой Л.Г. (слева) в составе делегации ТОСов СП «Адамовское» на Республиканском фестивале ТОСов в 2022 году</w:t>
      </w:r>
    </w:p>
    <w:p w:rsidR="0090501A" w:rsidRDefault="0090501A" w:rsidP="00C45DEE">
      <w:pPr>
        <w:tabs>
          <w:tab w:val="left" w:pos="5925"/>
        </w:tabs>
        <w:jc w:val="center"/>
        <w:rPr>
          <w:rFonts w:ascii="Times New Roman" w:hAnsi="Times New Roman" w:cs="Times New Roman"/>
          <w:sz w:val="24"/>
          <w:szCs w:val="24"/>
        </w:rPr>
      </w:pPr>
      <w:r w:rsidRPr="0090501A">
        <w:rPr>
          <w:rFonts w:ascii="Times New Roman" w:hAnsi="Times New Roman" w:cs="Times New Roman"/>
          <w:noProof/>
          <w:sz w:val="24"/>
          <w:szCs w:val="24"/>
        </w:rPr>
        <w:lastRenderedPageBreak/>
        <w:drawing>
          <wp:inline distT="0" distB="0" distL="0" distR="0">
            <wp:extent cx="5940425" cy="7921557"/>
            <wp:effectExtent l="0" t="0" r="3175" b="3810"/>
            <wp:docPr id="20" name="Рисунок 20" descr="C:\Users\Users\Downloads\IMG_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s\Downloads\IMG_532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7921557"/>
                    </a:xfrm>
                    <a:prstGeom prst="rect">
                      <a:avLst/>
                    </a:prstGeom>
                    <a:noFill/>
                    <a:ln>
                      <a:noFill/>
                    </a:ln>
                  </pic:spPr>
                </pic:pic>
              </a:graphicData>
            </a:graphic>
          </wp:inline>
        </w:drawing>
      </w:r>
    </w:p>
    <w:p w:rsidR="0090501A" w:rsidRPr="003220D7" w:rsidRDefault="0090501A" w:rsidP="00C45DEE">
      <w:pPr>
        <w:tabs>
          <w:tab w:val="left" w:pos="5925"/>
        </w:tabs>
        <w:jc w:val="center"/>
        <w:rPr>
          <w:rFonts w:ascii="Times New Roman" w:hAnsi="Times New Roman" w:cs="Times New Roman"/>
          <w:sz w:val="28"/>
          <w:szCs w:val="28"/>
        </w:rPr>
      </w:pPr>
      <w:r w:rsidRPr="003220D7">
        <w:rPr>
          <w:rFonts w:ascii="Times New Roman" w:hAnsi="Times New Roman" w:cs="Times New Roman"/>
          <w:sz w:val="28"/>
          <w:szCs w:val="28"/>
        </w:rPr>
        <w:t>Строительство музея в с.Макаринино «Дом рыбака». ТОС «Илья Муромец».</w:t>
      </w:r>
    </w:p>
    <w:sectPr w:rsidR="0090501A" w:rsidRPr="003220D7" w:rsidSect="004B397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6685" w:rsidRDefault="00856685" w:rsidP="00A65B23">
      <w:pPr>
        <w:spacing w:after="0" w:line="240" w:lineRule="auto"/>
      </w:pPr>
      <w:r>
        <w:separator/>
      </w:r>
    </w:p>
  </w:endnote>
  <w:endnote w:type="continuationSeparator" w:id="0">
    <w:p w:rsidR="00856685" w:rsidRDefault="00856685" w:rsidP="00A65B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6685" w:rsidRDefault="00856685" w:rsidP="00A65B23">
      <w:pPr>
        <w:spacing w:after="0" w:line="240" w:lineRule="auto"/>
      </w:pPr>
      <w:r>
        <w:separator/>
      </w:r>
    </w:p>
  </w:footnote>
  <w:footnote w:type="continuationSeparator" w:id="0">
    <w:p w:rsidR="00856685" w:rsidRDefault="00856685" w:rsidP="00A65B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F55CA"/>
    <w:multiLevelType w:val="hybridMultilevel"/>
    <w:tmpl w:val="09DC9C98"/>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 w15:restartNumberingAfterBreak="0">
    <w:nsid w:val="06E36B66"/>
    <w:multiLevelType w:val="hybridMultilevel"/>
    <w:tmpl w:val="B84E37CE"/>
    <w:lvl w:ilvl="0" w:tplc="33580B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8A02031"/>
    <w:multiLevelType w:val="hybridMultilevel"/>
    <w:tmpl w:val="42284D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34740FD"/>
    <w:multiLevelType w:val="hybridMultilevel"/>
    <w:tmpl w:val="CF6AA0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BFB0FEE"/>
    <w:multiLevelType w:val="hybridMultilevel"/>
    <w:tmpl w:val="329E469A"/>
    <w:lvl w:ilvl="0" w:tplc="04190001">
      <w:start w:val="1"/>
      <w:numFmt w:val="bullet"/>
      <w:lvlText w:val=""/>
      <w:lvlJc w:val="left"/>
      <w:pPr>
        <w:tabs>
          <w:tab w:val="num" w:pos="1155"/>
        </w:tabs>
        <w:ind w:left="1155" w:hanging="360"/>
      </w:pPr>
      <w:rPr>
        <w:rFonts w:ascii="Symbol" w:hAnsi="Symbol" w:hint="default"/>
      </w:rPr>
    </w:lvl>
    <w:lvl w:ilvl="1" w:tplc="04190003" w:tentative="1">
      <w:start w:val="1"/>
      <w:numFmt w:val="bullet"/>
      <w:lvlText w:val="o"/>
      <w:lvlJc w:val="left"/>
      <w:pPr>
        <w:tabs>
          <w:tab w:val="num" w:pos="1875"/>
        </w:tabs>
        <w:ind w:left="1875" w:hanging="360"/>
      </w:pPr>
      <w:rPr>
        <w:rFonts w:ascii="Courier New" w:hAnsi="Courier New" w:hint="default"/>
      </w:rPr>
    </w:lvl>
    <w:lvl w:ilvl="2" w:tplc="04190005" w:tentative="1">
      <w:start w:val="1"/>
      <w:numFmt w:val="bullet"/>
      <w:lvlText w:val=""/>
      <w:lvlJc w:val="left"/>
      <w:pPr>
        <w:tabs>
          <w:tab w:val="num" w:pos="2595"/>
        </w:tabs>
        <w:ind w:left="2595" w:hanging="360"/>
      </w:pPr>
      <w:rPr>
        <w:rFonts w:ascii="Wingdings" w:hAnsi="Wingdings" w:hint="default"/>
      </w:rPr>
    </w:lvl>
    <w:lvl w:ilvl="3" w:tplc="04190001" w:tentative="1">
      <w:start w:val="1"/>
      <w:numFmt w:val="bullet"/>
      <w:lvlText w:val=""/>
      <w:lvlJc w:val="left"/>
      <w:pPr>
        <w:tabs>
          <w:tab w:val="num" w:pos="3315"/>
        </w:tabs>
        <w:ind w:left="3315" w:hanging="360"/>
      </w:pPr>
      <w:rPr>
        <w:rFonts w:ascii="Symbol" w:hAnsi="Symbol" w:hint="default"/>
      </w:rPr>
    </w:lvl>
    <w:lvl w:ilvl="4" w:tplc="04190003" w:tentative="1">
      <w:start w:val="1"/>
      <w:numFmt w:val="bullet"/>
      <w:lvlText w:val="o"/>
      <w:lvlJc w:val="left"/>
      <w:pPr>
        <w:tabs>
          <w:tab w:val="num" w:pos="4035"/>
        </w:tabs>
        <w:ind w:left="4035" w:hanging="360"/>
      </w:pPr>
      <w:rPr>
        <w:rFonts w:ascii="Courier New" w:hAnsi="Courier New" w:hint="default"/>
      </w:rPr>
    </w:lvl>
    <w:lvl w:ilvl="5" w:tplc="04190005" w:tentative="1">
      <w:start w:val="1"/>
      <w:numFmt w:val="bullet"/>
      <w:lvlText w:val=""/>
      <w:lvlJc w:val="left"/>
      <w:pPr>
        <w:tabs>
          <w:tab w:val="num" w:pos="4755"/>
        </w:tabs>
        <w:ind w:left="4755" w:hanging="360"/>
      </w:pPr>
      <w:rPr>
        <w:rFonts w:ascii="Wingdings" w:hAnsi="Wingdings" w:hint="default"/>
      </w:rPr>
    </w:lvl>
    <w:lvl w:ilvl="6" w:tplc="04190001" w:tentative="1">
      <w:start w:val="1"/>
      <w:numFmt w:val="bullet"/>
      <w:lvlText w:val=""/>
      <w:lvlJc w:val="left"/>
      <w:pPr>
        <w:tabs>
          <w:tab w:val="num" w:pos="5475"/>
        </w:tabs>
        <w:ind w:left="5475" w:hanging="360"/>
      </w:pPr>
      <w:rPr>
        <w:rFonts w:ascii="Symbol" w:hAnsi="Symbol" w:hint="default"/>
      </w:rPr>
    </w:lvl>
    <w:lvl w:ilvl="7" w:tplc="04190003" w:tentative="1">
      <w:start w:val="1"/>
      <w:numFmt w:val="bullet"/>
      <w:lvlText w:val="o"/>
      <w:lvlJc w:val="left"/>
      <w:pPr>
        <w:tabs>
          <w:tab w:val="num" w:pos="6195"/>
        </w:tabs>
        <w:ind w:left="6195" w:hanging="360"/>
      </w:pPr>
      <w:rPr>
        <w:rFonts w:ascii="Courier New" w:hAnsi="Courier New" w:hint="default"/>
      </w:rPr>
    </w:lvl>
    <w:lvl w:ilvl="8" w:tplc="04190005" w:tentative="1">
      <w:start w:val="1"/>
      <w:numFmt w:val="bullet"/>
      <w:lvlText w:val=""/>
      <w:lvlJc w:val="left"/>
      <w:pPr>
        <w:tabs>
          <w:tab w:val="num" w:pos="6915"/>
        </w:tabs>
        <w:ind w:left="6915" w:hanging="360"/>
      </w:pPr>
      <w:rPr>
        <w:rFonts w:ascii="Wingdings" w:hAnsi="Wingdings" w:hint="default"/>
      </w:rPr>
    </w:lvl>
  </w:abstractNum>
  <w:abstractNum w:abstractNumId="5" w15:restartNumberingAfterBreak="0">
    <w:nsid w:val="1C9C3C07"/>
    <w:multiLevelType w:val="hybridMultilevel"/>
    <w:tmpl w:val="C94E6462"/>
    <w:lvl w:ilvl="0" w:tplc="87D0DD9A">
      <w:start w:val="1"/>
      <w:numFmt w:val="decimal"/>
      <w:lvlText w:val="%1."/>
      <w:lvlJc w:val="left"/>
      <w:pPr>
        <w:ind w:left="644" w:hanging="360"/>
      </w:pPr>
      <w:rPr>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15:restartNumberingAfterBreak="0">
    <w:nsid w:val="226E10C1"/>
    <w:multiLevelType w:val="hybridMultilevel"/>
    <w:tmpl w:val="D0248F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4226AC6"/>
    <w:multiLevelType w:val="hybridMultilevel"/>
    <w:tmpl w:val="B84E37CE"/>
    <w:lvl w:ilvl="0" w:tplc="33580B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35710042"/>
    <w:multiLevelType w:val="hybridMultilevel"/>
    <w:tmpl w:val="7BDE6B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8763864"/>
    <w:multiLevelType w:val="hybridMultilevel"/>
    <w:tmpl w:val="B84E37CE"/>
    <w:lvl w:ilvl="0" w:tplc="33580B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5C972F1"/>
    <w:multiLevelType w:val="hybridMultilevel"/>
    <w:tmpl w:val="B84E37CE"/>
    <w:lvl w:ilvl="0" w:tplc="33580B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4A254473"/>
    <w:multiLevelType w:val="hybridMultilevel"/>
    <w:tmpl w:val="B84E37CE"/>
    <w:lvl w:ilvl="0" w:tplc="33580B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61577F8F"/>
    <w:multiLevelType w:val="multilevel"/>
    <w:tmpl w:val="D866632E"/>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b/>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3" w15:restartNumberingAfterBreak="0">
    <w:nsid w:val="6A8B27F9"/>
    <w:multiLevelType w:val="hybridMultilevel"/>
    <w:tmpl w:val="4B241C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
  </w:num>
  <w:num w:numId="3">
    <w:abstractNumId w:val="4"/>
  </w:num>
  <w:num w:numId="4">
    <w:abstractNumId w:val="12"/>
  </w:num>
  <w:num w:numId="5">
    <w:abstractNumId w:val="6"/>
  </w:num>
  <w:num w:numId="6">
    <w:abstractNumId w:val="5"/>
  </w:num>
  <w:num w:numId="7">
    <w:abstractNumId w:val="2"/>
  </w:num>
  <w:num w:numId="8">
    <w:abstractNumId w:val="8"/>
  </w:num>
  <w:num w:numId="9">
    <w:abstractNumId w:val="13"/>
  </w:num>
  <w:num w:numId="10">
    <w:abstractNumId w:val="10"/>
  </w:num>
  <w:num w:numId="11">
    <w:abstractNumId w:val="9"/>
  </w:num>
  <w:num w:numId="12">
    <w:abstractNumId w:val="1"/>
  </w:num>
  <w:num w:numId="13">
    <w:abstractNumId w:val="11"/>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687D"/>
    <w:rsid w:val="00003161"/>
    <w:rsid w:val="00005A14"/>
    <w:rsid w:val="0003024E"/>
    <w:rsid w:val="00041580"/>
    <w:rsid w:val="000B51F6"/>
    <w:rsid w:val="000C47EB"/>
    <w:rsid w:val="000E5EA9"/>
    <w:rsid w:val="000F3AEA"/>
    <w:rsid w:val="00106FF6"/>
    <w:rsid w:val="00117BA1"/>
    <w:rsid w:val="001527B1"/>
    <w:rsid w:val="00161DCA"/>
    <w:rsid w:val="00161F76"/>
    <w:rsid w:val="001D3DB9"/>
    <w:rsid w:val="001F4937"/>
    <w:rsid w:val="00244854"/>
    <w:rsid w:val="00271582"/>
    <w:rsid w:val="0028354D"/>
    <w:rsid w:val="002A19AA"/>
    <w:rsid w:val="002B3D7C"/>
    <w:rsid w:val="002B5E5C"/>
    <w:rsid w:val="002E5AD6"/>
    <w:rsid w:val="002F08BE"/>
    <w:rsid w:val="00304AD9"/>
    <w:rsid w:val="003145A9"/>
    <w:rsid w:val="003220D7"/>
    <w:rsid w:val="003B4909"/>
    <w:rsid w:val="003B4A31"/>
    <w:rsid w:val="003C4D03"/>
    <w:rsid w:val="00460DAF"/>
    <w:rsid w:val="004943F0"/>
    <w:rsid w:val="004B397B"/>
    <w:rsid w:val="004C6F75"/>
    <w:rsid w:val="004E6B54"/>
    <w:rsid w:val="004F6100"/>
    <w:rsid w:val="00507FA5"/>
    <w:rsid w:val="005353A8"/>
    <w:rsid w:val="005672A1"/>
    <w:rsid w:val="005B5600"/>
    <w:rsid w:val="005D4E39"/>
    <w:rsid w:val="005E7968"/>
    <w:rsid w:val="00642878"/>
    <w:rsid w:val="00646C37"/>
    <w:rsid w:val="006664C6"/>
    <w:rsid w:val="00676EBC"/>
    <w:rsid w:val="00686331"/>
    <w:rsid w:val="006A6935"/>
    <w:rsid w:val="006C18F5"/>
    <w:rsid w:val="006E6C7E"/>
    <w:rsid w:val="006F2821"/>
    <w:rsid w:val="00706A24"/>
    <w:rsid w:val="00711528"/>
    <w:rsid w:val="00715A58"/>
    <w:rsid w:val="00732E74"/>
    <w:rsid w:val="007442DE"/>
    <w:rsid w:val="007F2CC8"/>
    <w:rsid w:val="00802C7C"/>
    <w:rsid w:val="008045B8"/>
    <w:rsid w:val="00834B92"/>
    <w:rsid w:val="00856685"/>
    <w:rsid w:val="008A5F0A"/>
    <w:rsid w:val="008B0843"/>
    <w:rsid w:val="008D1840"/>
    <w:rsid w:val="0090501A"/>
    <w:rsid w:val="00913DEF"/>
    <w:rsid w:val="00927BC0"/>
    <w:rsid w:val="00931B35"/>
    <w:rsid w:val="00936685"/>
    <w:rsid w:val="009441EE"/>
    <w:rsid w:val="0096075A"/>
    <w:rsid w:val="00967E7A"/>
    <w:rsid w:val="00970B95"/>
    <w:rsid w:val="00995A8A"/>
    <w:rsid w:val="009B6AD2"/>
    <w:rsid w:val="009C5ACE"/>
    <w:rsid w:val="009D3B9D"/>
    <w:rsid w:val="009F021C"/>
    <w:rsid w:val="009F5490"/>
    <w:rsid w:val="00A14A9D"/>
    <w:rsid w:val="00A16470"/>
    <w:rsid w:val="00A26611"/>
    <w:rsid w:val="00A314A9"/>
    <w:rsid w:val="00A53B82"/>
    <w:rsid w:val="00A65B23"/>
    <w:rsid w:val="00AB0E59"/>
    <w:rsid w:val="00AC3F90"/>
    <w:rsid w:val="00AD75AA"/>
    <w:rsid w:val="00AF0ED6"/>
    <w:rsid w:val="00AF7805"/>
    <w:rsid w:val="00B13FF5"/>
    <w:rsid w:val="00B16CEC"/>
    <w:rsid w:val="00B24CB9"/>
    <w:rsid w:val="00B255D9"/>
    <w:rsid w:val="00B2687D"/>
    <w:rsid w:val="00B53A91"/>
    <w:rsid w:val="00B74B2B"/>
    <w:rsid w:val="00B837C2"/>
    <w:rsid w:val="00B870BB"/>
    <w:rsid w:val="00BC648F"/>
    <w:rsid w:val="00C016F3"/>
    <w:rsid w:val="00C32280"/>
    <w:rsid w:val="00C4019D"/>
    <w:rsid w:val="00C43D25"/>
    <w:rsid w:val="00C45DEE"/>
    <w:rsid w:val="00C75D1E"/>
    <w:rsid w:val="00CD61D9"/>
    <w:rsid w:val="00D243F6"/>
    <w:rsid w:val="00D454BD"/>
    <w:rsid w:val="00D555AA"/>
    <w:rsid w:val="00D61564"/>
    <w:rsid w:val="00D772CB"/>
    <w:rsid w:val="00D8035B"/>
    <w:rsid w:val="00D80F2B"/>
    <w:rsid w:val="00D85336"/>
    <w:rsid w:val="00DA42DF"/>
    <w:rsid w:val="00DE03E8"/>
    <w:rsid w:val="00E207F8"/>
    <w:rsid w:val="00E45673"/>
    <w:rsid w:val="00E62AA4"/>
    <w:rsid w:val="00E71877"/>
    <w:rsid w:val="00E84984"/>
    <w:rsid w:val="00E93F49"/>
    <w:rsid w:val="00EA0EF9"/>
    <w:rsid w:val="00EA3C74"/>
    <w:rsid w:val="00EC4482"/>
    <w:rsid w:val="00EC7D66"/>
    <w:rsid w:val="00ED4874"/>
    <w:rsid w:val="00EE6BF5"/>
    <w:rsid w:val="00F10E1B"/>
    <w:rsid w:val="00F3528E"/>
    <w:rsid w:val="00F807C4"/>
    <w:rsid w:val="00FB11FA"/>
    <w:rsid w:val="00FD6F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C9D3FE"/>
  <w15:docId w15:val="{8E10EED7-8461-4816-9E16-BA3E3A41B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2687D"/>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B2687D"/>
    <w:pPr>
      <w:spacing w:after="0" w:line="240" w:lineRule="auto"/>
    </w:pPr>
    <w:rPr>
      <w:rFonts w:eastAsiaTheme="minorEastAsia"/>
      <w:lang w:eastAsia="ru-RU"/>
    </w:rPr>
  </w:style>
  <w:style w:type="paragraph" w:styleId="a4">
    <w:name w:val="List Paragraph"/>
    <w:basedOn w:val="a"/>
    <w:uiPriority w:val="34"/>
    <w:qFormat/>
    <w:rsid w:val="00B2687D"/>
    <w:pPr>
      <w:ind w:left="720"/>
      <w:contextualSpacing/>
    </w:pPr>
    <w:rPr>
      <w:rFonts w:eastAsiaTheme="minorHAnsi"/>
      <w:lang w:eastAsia="en-US"/>
    </w:rPr>
  </w:style>
  <w:style w:type="paragraph" w:styleId="a5">
    <w:name w:val="Body Text"/>
    <w:basedOn w:val="a"/>
    <w:link w:val="a6"/>
    <w:rsid w:val="00B2687D"/>
    <w:pPr>
      <w:spacing w:after="0" w:line="240" w:lineRule="auto"/>
    </w:pPr>
    <w:rPr>
      <w:rFonts w:ascii="Times New Roman" w:eastAsia="Times New Roman" w:hAnsi="Times New Roman" w:cs="Times New Roman"/>
      <w:b/>
      <w:sz w:val="28"/>
      <w:szCs w:val="20"/>
    </w:rPr>
  </w:style>
  <w:style w:type="character" w:customStyle="1" w:styleId="a6">
    <w:name w:val="Основной текст Знак"/>
    <w:basedOn w:val="a0"/>
    <w:link w:val="a5"/>
    <w:rsid w:val="00B2687D"/>
    <w:rPr>
      <w:rFonts w:ascii="Times New Roman" w:eastAsia="Times New Roman" w:hAnsi="Times New Roman" w:cs="Times New Roman"/>
      <w:b/>
      <w:sz w:val="28"/>
      <w:szCs w:val="20"/>
      <w:lang w:eastAsia="ru-RU"/>
    </w:rPr>
  </w:style>
  <w:style w:type="character" w:styleId="a7">
    <w:name w:val="endnote reference"/>
    <w:basedOn w:val="a0"/>
    <w:semiHidden/>
    <w:rsid w:val="00B2687D"/>
    <w:rPr>
      <w:vertAlign w:val="superscript"/>
    </w:rPr>
  </w:style>
  <w:style w:type="character" w:customStyle="1" w:styleId="apple-converted-space">
    <w:name w:val="apple-converted-space"/>
    <w:basedOn w:val="a0"/>
    <w:rsid w:val="00B2687D"/>
  </w:style>
  <w:style w:type="character" w:styleId="a8">
    <w:name w:val="Emphasis"/>
    <w:basedOn w:val="a0"/>
    <w:uiPriority w:val="20"/>
    <w:qFormat/>
    <w:rsid w:val="00B2687D"/>
    <w:rPr>
      <w:i/>
      <w:iCs/>
    </w:rPr>
  </w:style>
  <w:style w:type="character" w:styleId="a9">
    <w:name w:val="Hyperlink"/>
    <w:basedOn w:val="a0"/>
    <w:uiPriority w:val="99"/>
    <w:unhideWhenUsed/>
    <w:rsid w:val="00161DCA"/>
    <w:rPr>
      <w:color w:val="0000FF" w:themeColor="hyperlink"/>
      <w:u w:val="single"/>
    </w:rPr>
  </w:style>
  <w:style w:type="paragraph" w:styleId="aa">
    <w:name w:val="footnote text"/>
    <w:basedOn w:val="a"/>
    <w:link w:val="ab"/>
    <w:uiPriority w:val="99"/>
    <w:semiHidden/>
    <w:unhideWhenUsed/>
    <w:rsid w:val="00A65B23"/>
    <w:pPr>
      <w:spacing w:after="0" w:line="240" w:lineRule="auto"/>
    </w:pPr>
    <w:rPr>
      <w:sz w:val="20"/>
      <w:szCs w:val="20"/>
    </w:rPr>
  </w:style>
  <w:style w:type="character" w:customStyle="1" w:styleId="ab">
    <w:name w:val="Текст сноски Знак"/>
    <w:basedOn w:val="a0"/>
    <w:link w:val="aa"/>
    <w:uiPriority w:val="99"/>
    <w:semiHidden/>
    <w:rsid w:val="00A65B23"/>
    <w:rPr>
      <w:rFonts w:eastAsiaTheme="minorEastAsia"/>
      <w:sz w:val="20"/>
      <w:szCs w:val="20"/>
      <w:lang w:eastAsia="ru-RU"/>
    </w:rPr>
  </w:style>
  <w:style w:type="character" w:styleId="ac">
    <w:name w:val="footnote reference"/>
    <w:basedOn w:val="a0"/>
    <w:uiPriority w:val="99"/>
    <w:semiHidden/>
    <w:unhideWhenUsed/>
    <w:rsid w:val="00A65B23"/>
    <w:rPr>
      <w:vertAlign w:val="superscript"/>
    </w:rPr>
  </w:style>
  <w:style w:type="character" w:styleId="ad">
    <w:name w:val="FollowedHyperlink"/>
    <w:basedOn w:val="a0"/>
    <w:uiPriority w:val="99"/>
    <w:semiHidden/>
    <w:unhideWhenUsed/>
    <w:rsid w:val="00D85336"/>
    <w:rPr>
      <w:color w:val="800080" w:themeColor="followedHyperlink"/>
      <w:u w:val="single"/>
    </w:rPr>
  </w:style>
  <w:style w:type="paragraph" w:styleId="ae">
    <w:name w:val="Balloon Text"/>
    <w:basedOn w:val="a"/>
    <w:link w:val="af"/>
    <w:uiPriority w:val="99"/>
    <w:semiHidden/>
    <w:unhideWhenUsed/>
    <w:rsid w:val="00A14A9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14A9D"/>
    <w:rPr>
      <w:rFonts w:ascii="Tahoma" w:eastAsiaTheme="minorEastAsia"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0381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arguzin.su/component/tags/tag/mkuk-rkdo?start=60"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idunyamal@mail.ru"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hyperlink" Target="http://bashschool.my1.ru/news/otchet_o_rabote_tosa_ilm_muromec/2014-02-19-813"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hyperlink" Target="mailto:adamovoschool@mail.ru" TargetMode="Externa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hyperlink" Target="mailto:adamovoschool@mail.ru" TargetMode="External"/><Relationship Id="rId14" Type="http://schemas.openxmlformats.org/officeDocument/2006/relationships/hyperlink" Target="https://www.kabansk.org/administration/tos/%D0%A2%D0%9E%D0%A1%20%D0%B2%20%D0%A0%D0%B5%D1%81%D0%BF%D1%83%D0%B1%D0%BB%D0%B8%D0%BA%D0%B5%20%D0%91%D1%83%D1%80%D1%8F%D1%82%D0%B8%D1%8F_%D0%BA%D0%BD%D0%B8%D0%B3%D0%B0.pdf"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8" Type="http://schemas.openxmlformats.org/officeDocument/2006/relationships/hyperlink" Target="mailto:adamovoschool@mail.ru" TargetMode="External"/><Relationship Id="rId3" Type="http://schemas.openxmlformats.org/officeDocument/2006/relationships/styles" Target="styles.xml"/><Relationship Id="rId12" Type="http://schemas.openxmlformats.org/officeDocument/2006/relationships/hyperlink" Target="https://ru.wikipedia.org/wiki/%D0%A2%D0%B5%D1%80%D1%80%D0%B8%D1%82%D0%BE%D1%80%D0%B8%D0%B0%D0%BB%D1%8C%D0%BD%D0%BE%D0%B5_%D0%BE%D0%B1%D1%89%D0%B5%D1%81%D1%82%D0%B2%D0%B5%D0%BD%D0%BD%D0%BE%D0%B5_%D1%81%D0%B0%D0%BC%D0%BE%D1%83%D0%BF%D1%80%D0%B0%D0%B2%D0%BB%D0%B5%D0%BD%D0%B8%D0%B5"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fontTable" Target="fontTable.xml"/><Relationship Id="rId20" Type="http://schemas.openxmlformats.org/officeDocument/2006/relationships/image" Target="media/image5.jpeg"/><Relationship Id="rId41"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D375B5-FE7F-4F49-9371-6AA3B80A77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38</Pages>
  <Words>3647</Words>
  <Characters>20788</Characters>
  <Application>Microsoft Office Word</Application>
  <DocSecurity>0</DocSecurity>
  <Lines>173</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Curnos™</Company>
  <LinksUpToDate>false</LinksUpToDate>
  <CharactersWithSpaces>24387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RePack by Diakov</cp:lastModifiedBy>
  <cp:revision>2</cp:revision>
  <cp:lastPrinted>2023-02-08T07:14:00Z</cp:lastPrinted>
  <dcterms:created xsi:type="dcterms:W3CDTF">2023-05-29T16:00:00Z</dcterms:created>
  <dcterms:modified xsi:type="dcterms:W3CDTF">2023-05-29T16:00:00Z</dcterms:modified>
</cp:coreProperties>
</file>